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372B" w14:textId="1F738E12" w:rsidR="00912174" w:rsidRPr="008D2C75" w:rsidRDefault="002B6BDF" w:rsidP="009457C5">
      <w:pPr>
        <w:jc w:val="center"/>
        <w:rPr>
          <w:rFonts w:ascii="Aptos" w:hAnsi="Aptos"/>
          <w:b/>
          <w:bCs/>
          <w:noProof/>
          <w:sz w:val="24"/>
          <w:szCs w:val="24"/>
          <w:lang w:val="fr-CA"/>
        </w:rPr>
      </w:pPr>
      <w:r w:rsidRPr="008D2C75">
        <w:rPr>
          <w:rFonts w:ascii="Aptos" w:hAnsi="Aptos"/>
          <w:b/>
          <w:bCs/>
          <w:noProof/>
          <w:sz w:val="24"/>
          <w:szCs w:val="24"/>
          <w:lang w:val="fr-CA"/>
        </w:rPr>
        <w:t>Progresser</w:t>
      </w:r>
      <w:r w:rsidR="00912174" w:rsidRPr="008D2C75">
        <w:rPr>
          <w:rFonts w:ascii="Aptos" w:hAnsi="Aptos"/>
          <w:b/>
          <w:bCs/>
          <w:noProof/>
          <w:sz w:val="24"/>
          <w:szCs w:val="24"/>
          <w:lang w:val="fr-CA"/>
        </w:rPr>
        <w:t xml:space="preserve"> vers la clinique : planification du développement préclinique </w:t>
      </w:r>
      <w:r w:rsidR="008D2C75" w:rsidRPr="008D2C75">
        <w:rPr>
          <w:rFonts w:ascii="Aptos" w:hAnsi="Aptos"/>
          <w:b/>
          <w:bCs/>
          <w:noProof/>
          <w:sz w:val="24"/>
          <w:szCs w:val="24"/>
          <w:lang w:val="fr-CA"/>
        </w:rPr>
        <w:t>d</w:t>
      </w:r>
      <w:r w:rsidR="00912174" w:rsidRPr="008D2C75">
        <w:rPr>
          <w:rFonts w:ascii="Aptos" w:hAnsi="Aptos"/>
          <w:b/>
          <w:bCs/>
          <w:noProof/>
          <w:sz w:val="24"/>
          <w:szCs w:val="24"/>
          <w:lang w:val="fr-CA"/>
        </w:rPr>
        <w:t>es immunothérapies contre le cancer</w:t>
      </w:r>
    </w:p>
    <w:p w14:paraId="48CC2052" w14:textId="77777777" w:rsidR="00912174" w:rsidRPr="008D2C75" w:rsidRDefault="00912174" w:rsidP="00912174">
      <w:pPr>
        <w:jc w:val="center"/>
        <w:rPr>
          <w:rFonts w:ascii="Aptos" w:hAnsi="Aptos"/>
          <w:b/>
          <w:bCs/>
          <w:noProof/>
          <w:lang w:val="fr-CA"/>
        </w:rPr>
      </w:pPr>
      <w:r w:rsidRPr="008D2C75">
        <w:rPr>
          <w:rFonts w:ascii="Aptos" w:hAnsi="Aptos"/>
          <w:b/>
          <w:bCs/>
          <w:noProof/>
          <w:lang w:val="fr-CA"/>
        </w:rPr>
        <w:t>9-11 juin 2026</w:t>
      </w:r>
    </w:p>
    <w:p w14:paraId="5A00D05D" w14:textId="703D34BC" w:rsidR="00912174" w:rsidRPr="008D2C75" w:rsidRDefault="00912174" w:rsidP="00912174">
      <w:pPr>
        <w:jc w:val="center"/>
        <w:rPr>
          <w:rFonts w:ascii="Aptos" w:hAnsi="Aptos"/>
          <w:noProof/>
          <w:lang w:val="fr-CA"/>
        </w:rPr>
      </w:pPr>
      <w:r w:rsidRPr="008D2C75">
        <w:rPr>
          <w:rFonts w:ascii="Aptos" w:hAnsi="Aptos"/>
          <w:b/>
          <w:bCs/>
          <w:noProof/>
          <w:lang w:val="fr-CA"/>
        </w:rPr>
        <w:t xml:space="preserve">Lieu : </w:t>
      </w:r>
      <w:r w:rsidRPr="008D2C75">
        <w:rPr>
          <w:rFonts w:ascii="Aptos" w:hAnsi="Aptos"/>
          <w:noProof/>
          <w:lang w:val="fr-CA"/>
        </w:rPr>
        <w:t>Ottawa</w:t>
      </w:r>
      <w:r w:rsidR="002B6BDF" w:rsidRPr="008D2C75">
        <w:rPr>
          <w:rFonts w:ascii="Aptos" w:hAnsi="Aptos"/>
          <w:noProof/>
          <w:lang w:val="fr-CA"/>
        </w:rPr>
        <w:t xml:space="preserve"> (</w:t>
      </w:r>
      <w:r w:rsidRPr="008D2C75">
        <w:rPr>
          <w:rFonts w:ascii="Aptos" w:hAnsi="Aptos"/>
          <w:noProof/>
          <w:lang w:val="fr-CA"/>
        </w:rPr>
        <w:t>Ontario</w:t>
      </w:r>
      <w:r w:rsidR="002B6BDF" w:rsidRPr="008D2C75">
        <w:rPr>
          <w:rFonts w:ascii="Aptos" w:hAnsi="Aptos"/>
          <w:noProof/>
          <w:lang w:val="fr-CA"/>
        </w:rPr>
        <w:t>)</w:t>
      </w:r>
    </w:p>
    <w:p w14:paraId="1510335B" w14:textId="64508A1B" w:rsidR="00856679" w:rsidRPr="008D2C75" w:rsidRDefault="00856679" w:rsidP="00856679">
      <w:pPr>
        <w:pStyle w:val="Heading3"/>
        <w:rPr>
          <w:rFonts w:cstheme="majorHAnsi"/>
          <w:i/>
          <w:noProof/>
          <w:color w:val="auto"/>
          <w:lang w:val="fr-CA"/>
        </w:rPr>
      </w:pPr>
      <w:r w:rsidRPr="008D2C75">
        <w:rPr>
          <w:rFonts w:cstheme="majorHAnsi"/>
          <w:i/>
          <w:noProof/>
          <w:color w:val="C00000"/>
          <w:lang w:val="fr-CA"/>
        </w:rPr>
        <w:t>Date limite de</w:t>
      </w:r>
      <w:r w:rsidR="002B6BDF" w:rsidRPr="008D2C75">
        <w:rPr>
          <w:rFonts w:cstheme="majorHAnsi"/>
          <w:i/>
          <w:noProof/>
          <w:color w:val="C00000"/>
          <w:lang w:val="fr-CA"/>
        </w:rPr>
        <w:t>s</w:t>
      </w:r>
      <w:r w:rsidRPr="008D2C75">
        <w:rPr>
          <w:rFonts w:cstheme="majorHAnsi"/>
          <w:i/>
          <w:noProof/>
          <w:color w:val="C00000"/>
          <w:lang w:val="fr-CA"/>
        </w:rPr>
        <w:t xml:space="preserve"> candidature</w:t>
      </w:r>
      <w:r w:rsidR="002B6BDF" w:rsidRPr="008D2C75">
        <w:rPr>
          <w:rFonts w:cstheme="majorHAnsi"/>
          <w:i/>
          <w:noProof/>
          <w:color w:val="C00000"/>
          <w:lang w:val="fr-CA"/>
        </w:rPr>
        <w:t>s</w:t>
      </w:r>
      <w:r w:rsidRPr="008D2C75">
        <w:rPr>
          <w:rFonts w:cstheme="majorHAnsi"/>
          <w:i/>
          <w:noProof/>
          <w:color w:val="C00000"/>
          <w:lang w:val="fr-CA"/>
        </w:rPr>
        <w:t xml:space="preserve"> : mercredi 8 avril 2026</w:t>
      </w:r>
      <w:r w:rsidR="00D53C8D" w:rsidRPr="008D2C75">
        <w:rPr>
          <w:rFonts w:cstheme="majorHAnsi"/>
          <w:i/>
          <w:noProof/>
          <w:color w:val="auto"/>
          <w:lang w:val="fr-CA"/>
        </w:rPr>
        <w:br/>
      </w:r>
      <w:r w:rsidR="00D53C8D" w:rsidRPr="008D2C75">
        <w:rPr>
          <w:rFonts w:cstheme="majorHAnsi"/>
          <w:b w:val="0"/>
          <w:i/>
          <w:noProof/>
          <w:color w:val="auto"/>
          <w:sz w:val="22"/>
          <w:lang w:val="fr-CA"/>
        </w:rPr>
        <w:t>Notification</w:t>
      </w:r>
      <w:r w:rsidR="008D2C75" w:rsidRPr="008D2C75">
        <w:rPr>
          <w:rFonts w:cstheme="majorHAnsi"/>
          <w:b w:val="0"/>
          <w:i/>
          <w:noProof/>
          <w:color w:val="auto"/>
          <w:sz w:val="22"/>
          <w:lang w:val="fr-CA"/>
        </w:rPr>
        <w:t>s</w:t>
      </w:r>
      <w:r w:rsidR="00D53C8D" w:rsidRPr="008D2C75">
        <w:rPr>
          <w:rFonts w:cstheme="majorHAnsi"/>
          <w:b w:val="0"/>
          <w:i/>
          <w:noProof/>
          <w:color w:val="auto"/>
          <w:sz w:val="22"/>
          <w:lang w:val="fr-CA"/>
        </w:rPr>
        <w:t xml:space="preserve"> </w:t>
      </w:r>
      <w:r w:rsidR="002B6BDF" w:rsidRPr="008D2C75">
        <w:rPr>
          <w:rFonts w:cstheme="majorHAnsi"/>
          <w:b w:val="0"/>
          <w:i/>
          <w:noProof/>
          <w:color w:val="auto"/>
          <w:sz w:val="22"/>
          <w:lang w:val="fr-CA"/>
        </w:rPr>
        <w:t>au</w:t>
      </w:r>
      <w:r w:rsidR="008D2C75" w:rsidRPr="008D2C75">
        <w:rPr>
          <w:rFonts w:cstheme="majorHAnsi"/>
          <w:b w:val="0"/>
          <w:i/>
          <w:noProof/>
          <w:color w:val="auto"/>
          <w:sz w:val="22"/>
          <w:lang w:val="fr-CA"/>
        </w:rPr>
        <w:t>x</w:t>
      </w:r>
      <w:r w:rsidR="002B6BDF" w:rsidRPr="008D2C75">
        <w:rPr>
          <w:rFonts w:cstheme="majorHAnsi"/>
          <w:b w:val="0"/>
          <w:i/>
          <w:noProof/>
          <w:color w:val="auto"/>
          <w:sz w:val="22"/>
          <w:lang w:val="fr-CA"/>
        </w:rPr>
        <w:t xml:space="preserve"> candidat</w:t>
      </w:r>
      <w:r w:rsidR="008D2C75" w:rsidRPr="008D2C75">
        <w:rPr>
          <w:rFonts w:cstheme="majorHAnsi"/>
          <w:b w:val="0"/>
          <w:i/>
          <w:noProof/>
          <w:color w:val="auto"/>
          <w:sz w:val="22"/>
          <w:lang w:val="fr-CA"/>
        </w:rPr>
        <w:t>s</w:t>
      </w:r>
      <w:r w:rsidR="002B6BDF" w:rsidRPr="008D2C75">
        <w:rPr>
          <w:rFonts w:cstheme="majorHAnsi"/>
          <w:b w:val="0"/>
          <w:i/>
          <w:noProof/>
          <w:color w:val="auto"/>
          <w:sz w:val="22"/>
          <w:lang w:val="fr-CA"/>
        </w:rPr>
        <w:t xml:space="preserve"> choisi</w:t>
      </w:r>
      <w:r w:rsidR="008D2C75" w:rsidRPr="008D2C75">
        <w:rPr>
          <w:rFonts w:cstheme="majorHAnsi"/>
          <w:b w:val="0"/>
          <w:i/>
          <w:noProof/>
          <w:color w:val="auto"/>
          <w:sz w:val="22"/>
          <w:lang w:val="fr-CA"/>
        </w:rPr>
        <w:t>s</w:t>
      </w:r>
      <w:r w:rsidR="00D53C8D" w:rsidRPr="008D2C75">
        <w:rPr>
          <w:rFonts w:cstheme="majorHAnsi"/>
          <w:b w:val="0"/>
          <w:i/>
          <w:noProof/>
          <w:color w:val="auto"/>
          <w:sz w:val="22"/>
          <w:lang w:val="fr-CA"/>
        </w:rPr>
        <w:t xml:space="preserve"> : </w:t>
      </w:r>
      <w:r w:rsidR="006C509F">
        <w:rPr>
          <w:rFonts w:cstheme="majorHAnsi"/>
          <w:b w:val="0"/>
          <w:i/>
          <w:noProof/>
          <w:color w:val="auto"/>
          <w:sz w:val="22"/>
          <w:lang w:val="fr-CA"/>
        </w:rPr>
        <w:t>lundi 20</w:t>
      </w:r>
      <w:r w:rsidR="00D53C8D" w:rsidRPr="008D2C75">
        <w:rPr>
          <w:rFonts w:cstheme="majorHAnsi"/>
          <w:b w:val="0"/>
          <w:i/>
          <w:noProof/>
          <w:color w:val="auto"/>
          <w:sz w:val="22"/>
          <w:lang w:val="fr-CA"/>
        </w:rPr>
        <w:t xml:space="preserve"> avril 2026</w:t>
      </w:r>
    </w:p>
    <w:p w14:paraId="5F7710B0" w14:textId="2C5F81D6" w:rsidR="00106429" w:rsidRPr="008D2C75" w:rsidRDefault="00106429" w:rsidP="00106429">
      <w:pPr>
        <w:rPr>
          <w:rFonts w:cstheme="majorHAnsi"/>
          <w:noProof/>
          <w:color w:val="000000" w:themeColor="text1"/>
          <w:lang w:val="fr-CA"/>
        </w:rPr>
      </w:pPr>
      <w:r w:rsidRPr="008D2C75">
        <w:rPr>
          <w:rFonts w:cstheme="majorHAnsi"/>
          <w:noProof/>
          <w:color w:val="000000" w:themeColor="text1"/>
          <w:lang w:val="fr-CA"/>
        </w:rPr>
        <w:t xml:space="preserve">Veuillez soumettre le dossier de candidature par </w:t>
      </w:r>
      <w:r w:rsidR="002B6BDF" w:rsidRPr="008D2C75">
        <w:rPr>
          <w:rFonts w:cstheme="majorHAnsi"/>
          <w:noProof/>
          <w:color w:val="000000" w:themeColor="text1"/>
          <w:lang w:val="fr-CA"/>
        </w:rPr>
        <w:t>courriel</w:t>
      </w:r>
      <w:r w:rsidRPr="008D2C75">
        <w:rPr>
          <w:rFonts w:cstheme="majorHAnsi"/>
          <w:noProof/>
          <w:color w:val="000000" w:themeColor="text1"/>
          <w:lang w:val="fr-CA"/>
        </w:rPr>
        <w:t xml:space="preserve"> à Julie Jonkhans (</w:t>
      </w:r>
      <w:hyperlink r:id="rId10" w:history="1">
        <w:r w:rsidR="006724ED" w:rsidRPr="008D2C75">
          <w:rPr>
            <w:rStyle w:val="Hyperlink"/>
            <w:rFonts w:cstheme="majorHAnsi"/>
            <w:noProof/>
            <w:lang w:val="fr-CA"/>
          </w:rPr>
          <w:t>jjonkhans@biocanrx.com</w:t>
        </w:r>
      </w:hyperlink>
      <w:r w:rsidR="006724ED" w:rsidRPr="008D2C75">
        <w:rPr>
          <w:rFonts w:cstheme="majorHAnsi"/>
          <w:noProof/>
          <w:color w:val="000000" w:themeColor="text1"/>
          <w:lang w:val="fr-CA"/>
        </w:rPr>
        <w:t>) avant 23</w:t>
      </w:r>
      <w:r w:rsidR="002B6BDF" w:rsidRPr="008D2C75">
        <w:rPr>
          <w:rFonts w:cstheme="majorHAnsi"/>
          <w:noProof/>
          <w:color w:val="000000" w:themeColor="text1"/>
          <w:lang w:val="fr-CA"/>
        </w:rPr>
        <w:t> </w:t>
      </w:r>
      <w:r w:rsidR="006724ED" w:rsidRPr="008D2C75">
        <w:rPr>
          <w:rFonts w:cstheme="majorHAnsi"/>
          <w:noProof/>
          <w:color w:val="000000" w:themeColor="text1"/>
          <w:lang w:val="fr-CA"/>
        </w:rPr>
        <w:t>h</w:t>
      </w:r>
      <w:r w:rsidR="002B6BDF" w:rsidRPr="008D2C75">
        <w:rPr>
          <w:rFonts w:cstheme="majorHAnsi"/>
          <w:noProof/>
          <w:color w:val="000000" w:themeColor="text1"/>
          <w:lang w:val="fr-CA"/>
        </w:rPr>
        <w:t> </w:t>
      </w:r>
      <w:r w:rsidR="006724ED" w:rsidRPr="008D2C75">
        <w:rPr>
          <w:rFonts w:cstheme="majorHAnsi"/>
          <w:noProof/>
          <w:color w:val="000000" w:themeColor="text1"/>
          <w:lang w:val="fr-CA"/>
        </w:rPr>
        <w:t>59</w:t>
      </w:r>
      <w:r w:rsidR="002B6BDF" w:rsidRPr="008D2C75">
        <w:rPr>
          <w:rFonts w:cstheme="majorHAnsi"/>
          <w:noProof/>
          <w:color w:val="000000" w:themeColor="text1"/>
          <w:lang w:val="fr-CA"/>
        </w:rPr>
        <w:t xml:space="preserve">, </w:t>
      </w:r>
      <w:r w:rsidR="002B6BDF" w:rsidRPr="00F522BC">
        <w:rPr>
          <w:rFonts w:cstheme="majorHAnsi"/>
          <w:noProof/>
          <w:color w:val="000000" w:themeColor="text1"/>
          <w:lang w:val="fr-CA"/>
        </w:rPr>
        <w:t>H</w:t>
      </w:r>
      <w:r w:rsidR="00F522BC" w:rsidRPr="00F522BC">
        <w:rPr>
          <w:rFonts w:cstheme="majorHAnsi"/>
          <w:noProof/>
          <w:color w:val="000000" w:themeColor="text1"/>
          <w:lang w:val="fr-CA"/>
        </w:rPr>
        <w:t>A</w:t>
      </w:r>
      <w:r w:rsidR="002B6BDF" w:rsidRPr="00F522BC">
        <w:rPr>
          <w:rFonts w:cstheme="majorHAnsi"/>
          <w:noProof/>
          <w:color w:val="000000" w:themeColor="text1"/>
          <w:lang w:val="fr-CA"/>
        </w:rPr>
        <w:t>E</w:t>
      </w:r>
      <w:r w:rsidR="006724ED" w:rsidRPr="008D2C75">
        <w:rPr>
          <w:rFonts w:cstheme="majorHAnsi"/>
          <w:noProof/>
          <w:color w:val="000000" w:themeColor="text1"/>
          <w:lang w:val="fr-CA"/>
        </w:rPr>
        <w:t xml:space="preserve">, </w:t>
      </w:r>
      <w:r w:rsidR="002B6BDF" w:rsidRPr="008D2C75">
        <w:rPr>
          <w:rFonts w:cstheme="majorHAnsi"/>
          <w:noProof/>
          <w:color w:val="000000" w:themeColor="text1"/>
          <w:lang w:val="fr-CA"/>
        </w:rPr>
        <w:t xml:space="preserve">le </w:t>
      </w:r>
      <w:r w:rsidR="00824E43">
        <w:rPr>
          <w:rFonts w:cstheme="majorHAnsi"/>
          <w:noProof/>
          <w:color w:val="000000" w:themeColor="text1"/>
          <w:lang w:val="fr-CA"/>
        </w:rPr>
        <w:t>vendredi</w:t>
      </w:r>
      <w:r w:rsidR="006724ED" w:rsidRPr="008D2C75">
        <w:rPr>
          <w:rFonts w:cstheme="majorHAnsi"/>
          <w:noProof/>
          <w:color w:val="000000" w:themeColor="text1"/>
          <w:lang w:val="fr-CA"/>
        </w:rPr>
        <w:t xml:space="preserve"> </w:t>
      </w:r>
      <w:r w:rsidR="00824E43">
        <w:rPr>
          <w:rFonts w:cstheme="majorHAnsi"/>
          <w:noProof/>
          <w:color w:val="000000" w:themeColor="text1"/>
          <w:lang w:val="fr-CA"/>
        </w:rPr>
        <w:t>3</w:t>
      </w:r>
      <w:r w:rsidR="006724ED" w:rsidRPr="008D2C75">
        <w:rPr>
          <w:rFonts w:cstheme="majorHAnsi"/>
          <w:noProof/>
          <w:color w:val="000000" w:themeColor="text1"/>
          <w:lang w:val="fr-CA"/>
        </w:rPr>
        <w:t xml:space="preserve"> avril 2026. </w:t>
      </w:r>
    </w:p>
    <w:p w14:paraId="7302B57F" w14:textId="03EA81DB" w:rsidR="00856679" w:rsidRPr="008D2C75" w:rsidRDefault="002B6BDF" w:rsidP="00856679">
      <w:pPr>
        <w:spacing w:after="0"/>
        <w:rPr>
          <w:rFonts w:cstheme="majorHAnsi"/>
          <w:b/>
          <w:i/>
          <w:noProof/>
          <w:color w:val="C00000"/>
          <w:sz w:val="24"/>
          <w:szCs w:val="24"/>
          <w:lang w:val="fr-CA"/>
        </w:rPr>
      </w:pPr>
      <w:r w:rsidRPr="008D2C75">
        <w:rPr>
          <w:rFonts w:cstheme="majorHAnsi"/>
          <w:b/>
          <w:i/>
          <w:noProof/>
          <w:color w:val="C00000"/>
          <w:sz w:val="24"/>
          <w:szCs w:val="24"/>
          <w:lang w:val="fr-CA"/>
        </w:rPr>
        <w:t>Admissibilité</w:t>
      </w:r>
      <w:r w:rsidR="00856679" w:rsidRPr="008D2C75">
        <w:rPr>
          <w:rFonts w:cstheme="majorHAnsi"/>
          <w:b/>
          <w:i/>
          <w:noProof/>
          <w:color w:val="C00000"/>
          <w:sz w:val="24"/>
          <w:szCs w:val="24"/>
          <w:lang w:val="fr-CA"/>
        </w:rPr>
        <w:t xml:space="preserve"> </w:t>
      </w:r>
    </w:p>
    <w:p w14:paraId="57F11923" w14:textId="77777777" w:rsidR="00862286" w:rsidRPr="008D2C75" w:rsidRDefault="00862286" w:rsidP="00862286">
      <w:pPr>
        <w:jc w:val="both"/>
        <w:rPr>
          <w:rFonts w:ascii="Aptos" w:hAnsi="Aptos"/>
          <w:b/>
          <w:noProof/>
          <w:lang w:val="fr-CA"/>
        </w:rPr>
      </w:pPr>
    </w:p>
    <w:p w14:paraId="425289B3" w14:textId="19B654CF" w:rsidR="00862286" w:rsidRPr="008D2C75" w:rsidRDefault="002B6BDF" w:rsidP="00862286">
      <w:pPr>
        <w:jc w:val="both"/>
        <w:rPr>
          <w:rFonts w:ascii="Aptos" w:hAnsi="Aptos"/>
          <w:b/>
          <w:noProof/>
          <w:lang w:val="fr-CA"/>
        </w:rPr>
      </w:pPr>
      <w:r w:rsidRPr="008D2C75">
        <w:rPr>
          <w:rFonts w:ascii="Aptos" w:hAnsi="Aptos"/>
          <w:b/>
          <w:noProof/>
          <w:lang w:val="fr-CA"/>
        </w:rPr>
        <w:t xml:space="preserve">Admissibilité des </w:t>
      </w:r>
      <w:r w:rsidR="00862286" w:rsidRPr="008D2C75">
        <w:rPr>
          <w:rFonts w:ascii="Aptos" w:hAnsi="Aptos"/>
          <w:b/>
          <w:noProof/>
          <w:lang w:val="fr-CA"/>
        </w:rPr>
        <w:t xml:space="preserve">participants </w:t>
      </w:r>
    </w:p>
    <w:p w14:paraId="737977B5" w14:textId="02E04BAA" w:rsidR="00862286" w:rsidRPr="008D2C75" w:rsidRDefault="00862286" w:rsidP="00862286">
      <w:pPr>
        <w:pStyle w:val="ListParagraph"/>
        <w:numPr>
          <w:ilvl w:val="0"/>
          <w:numId w:val="6"/>
        </w:numPr>
        <w:spacing w:after="0"/>
        <w:jc w:val="both"/>
        <w:rPr>
          <w:rFonts w:ascii="Aptos" w:hAnsi="Aptos"/>
          <w:noProof/>
          <w:lang w:val="fr-CA"/>
        </w:rPr>
      </w:pPr>
      <w:r w:rsidRPr="008D2C75">
        <w:rPr>
          <w:rFonts w:ascii="Aptos" w:hAnsi="Aptos"/>
          <w:noProof/>
          <w:lang w:val="fr-CA"/>
        </w:rPr>
        <w:t>Chercheurs universitaires d'institutions canadiennes qui développent activement un produit d'immunothérapie contre le cancer pour une application clinique au Canada</w:t>
      </w:r>
      <w:r w:rsidR="002B6BDF" w:rsidRPr="008D2C75">
        <w:rPr>
          <w:rFonts w:ascii="Aptos" w:hAnsi="Aptos"/>
          <w:noProof/>
          <w:lang w:val="fr-CA"/>
        </w:rPr>
        <w:t>.</w:t>
      </w:r>
      <w:r w:rsidRPr="008D2C75">
        <w:rPr>
          <w:rFonts w:ascii="Aptos" w:hAnsi="Aptos"/>
          <w:noProof/>
          <w:lang w:val="fr-CA"/>
        </w:rPr>
        <w:t xml:space="preserve"> </w:t>
      </w:r>
    </w:p>
    <w:p w14:paraId="15F2593C" w14:textId="6FD631B1" w:rsidR="00862286" w:rsidRPr="008D2C75" w:rsidRDefault="002B6BDF" w:rsidP="00862286">
      <w:pPr>
        <w:pStyle w:val="ListParagraph"/>
        <w:numPr>
          <w:ilvl w:val="0"/>
          <w:numId w:val="6"/>
        </w:numPr>
        <w:spacing w:after="0"/>
        <w:jc w:val="both"/>
        <w:rPr>
          <w:rFonts w:ascii="Aptos" w:hAnsi="Aptos"/>
          <w:noProof/>
          <w:lang w:val="fr-CA"/>
        </w:rPr>
      </w:pPr>
      <w:r w:rsidRPr="008D2C75">
        <w:rPr>
          <w:rFonts w:ascii="Aptos" w:hAnsi="Aptos"/>
          <w:noProof/>
          <w:lang w:val="fr-CA"/>
        </w:rPr>
        <w:t xml:space="preserve">Les candidats doivent </w:t>
      </w:r>
      <w:r w:rsidR="008D2C75" w:rsidRPr="008D2C75">
        <w:rPr>
          <w:rFonts w:ascii="Aptos" w:hAnsi="Aptos"/>
          <w:noProof/>
          <w:lang w:val="fr-CA"/>
        </w:rPr>
        <w:t xml:space="preserve">pouvoir </w:t>
      </w:r>
      <w:r w:rsidR="00862286" w:rsidRPr="008D2C75">
        <w:rPr>
          <w:rFonts w:ascii="Aptos" w:hAnsi="Aptos"/>
          <w:noProof/>
          <w:lang w:val="fr-CA"/>
        </w:rPr>
        <w:t>articuler un objectif translationnel et la nécessité de construire ou d'affiner leur stratégie de développement préclinique</w:t>
      </w:r>
      <w:r w:rsidRPr="008D2C75">
        <w:rPr>
          <w:rFonts w:ascii="Aptos" w:hAnsi="Aptos"/>
          <w:noProof/>
          <w:lang w:val="fr-CA"/>
        </w:rPr>
        <w:t xml:space="preserve"> </w:t>
      </w:r>
      <w:r w:rsidR="00862286" w:rsidRPr="008D2C75">
        <w:rPr>
          <w:rFonts w:ascii="Aptos" w:hAnsi="Aptos"/>
          <w:noProof/>
          <w:lang w:val="fr-CA"/>
        </w:rPr>
        <w:t xml:space="preserve">ou les lacunes </w:t>
      </w:r>
      <w:r w:rsidRPr="008D2C75">
        <w:rPr>
          <w:rFonts w:ascii="Aptos" w:hAnsi="Aptos"/>
          <w:noProof/>
          <w:lang w:val="fr-CA"/>
        </w:rPr>
        <w:t xml:space="preserve">en matière </w:t>
      </w:r>
      <w:r w:rsidR="00862286" w:rsidRPr="008D2C75">
        <w:rPr>
          <w:rFonts w:ascii="Aptos" w:hAnsi="Aptos"/>
          <w:noProof/>
          <w:lang w:val="fr-CA"/>
        </w:rPr>
        <w:t>de connaissances au sein de leur équipe de recherche</w:t>
      </w:r>
      <w:r w:rsidRPr="008D2C75">
        <w:rPr>
          <w:rFonts w:ascii="Aptos" w:hAnsi="Aptos"/>
          <w:noProof/>
          <w:lang w:val="fr-CA"/>
        </w:rPr>
        <w:t>.</w:t>
      </w:r>
      <w:r w:rsidR="00862286" w:rsidRPr="008D2C75">
        <w:rPr>
          <w:rFonts w:ascii="Aptos" w:hAnsi="Aptos"/>
          <w:noProof/>
          <w:lang w:val="fr-CA"/>
        </w:rPr>
        <w:t xml:space="preserve"> </w:t>
      </w:r>
    </w:p>
    <w:p w14:paraId="0D561DA7" w14:textId="19A17739" w:rsidR="00862286" w:rsidRPr="008D2C75" w:rsidRDefault="00862286" w:rsidP="00862286">
      <w:pPr>
        <w:pStyle w:val="ListParagraph"/>
        <w:numPr>
          <w:ilvl w:val="0"/>
          <w:numId w:val="6"/>
        </w:numPr>
        <w:spacing w:after="0"/>
        <w:jc w:val="both"/>
        <w:rPr>
          <w:rFonts w:ascii="Aptos" w:hAnsi="Aptos"/>
          <w:noProof/>
          <w:lang w:val="fr-CA"/>
        </w:rPr>
      </w:pPr>
      <w:r w:rsidRPr="008D2C75">
        <w:rPr>
          <w:rFonts w:ascii="Aptos" w:hAnsi="Aptos"/>
          <w:noProof/>
          <w:lang w:val="fr-CA"/>
        </w:rPr>
        <w:t xml:space="preserve">La priorité sera accordée aux équipes de recherche financées par BioCanRx, en particulier celles soutenues par les programmes </w:t>
      </w:r>
      <w:r w:rsidR="002B6BDF" w:rsidRPr="008D2C75">
        <w:rPr>
          <w:rFonts w:ascii="Aptos" w:hAnsi="Aptos"/>
          <w:noProof/>
          <w:lang w:val="fr-CA"/>
        </w:rPr>
        <w:t>de projets catalyseurs et de projets dynamisants</w:t>
      </w:r>
      <w:r w:rsidRPr="008D2C75">
        <w:rPr>
          <w:rFonts w:ascii="Aptos" w:hAnsi="Aptos"/>
          <w:noProof/>
          <w:lang w:val="fr-CA"/>
        </w:rPr>
        <w:t>, ainsi qu'aux équipes de recherche souhaitant postuler au prochain concours de financement de BioCanRx</w:t>
      </w:r>
      <w:r w:rsidR="002B6BDF" w:rsidRPr="008D2C75">
        <w:rPr>
          <w:rFonts w:ascii="Aptos" w:hAnsi="Aptos"/>
          <w:noProof/>
          <w:lang w:val="fr-CA"/>
        </w:rPr>
        <w:t>.</w:t>
      </w:r>
      <w:r w:rsidRPr="008D2C75">
        <w:rPr>
          <w:rFonts w:ascii="Aptos" w:hAnsi="Aptos"/>
          <w:noProof/>
          <w:lang w:val="fr-CA"/>
        </w:rPr>
        <w:t xml:space="preserve"> </w:t>
      </w:r>
    </w:p>
    <w:p w14:paraId="3BBC54C1" w14:textId="77777777" w:rsidR="00862286" w:rsidRPr="008D2C75" w:rsidRDefault="00862286" w:rsidP="00862286">
      <w:pPr>
        <w:pStyle w:val="ListParagraph"/>
        <w:jc w:val="both"/>
        <w:rPr>
          <w:rFonts w:ascii="Aptos" w:hAnsi="Aptos"/>
          <w:noProof/>
          <w:lang w:val="fr-CA"/>
        </w:rPr>
      </w:pPr>
    </w:p>
    <w:p w14:paraId="430C35B9" w14:textId="77777777" w:rsidR="00862286" w:rsidRPr="008D2C75" w:rsidRDefault="00862286" w:rsidP="00862286">
      <w:pPr>
        <w:jc w:val="both"/>
        <w:rPr>
          <w:rFonts w:ascii="Aptos" w:hAnsi="Aptos"/>
          <w:noProof/>
          <w:lang w:val="fr-CA"/>
        </w:rPr>
      </w:pPr>
      <w:r w:rsidRPr="008D2C75">
        <w:rPr>
          <w:rFonts w:ascii="Aptos" w:hAnsi="Aptos"/>
          <w:noProof/>
          <w:lang w:val="fr-CA"/>
        </w:rPr>
        <w:t xml:space="preserve">Les équipes de recherche doivent inclure une petite équipe ciblée composée de :  </w:t>
      </w:r>
    </w:p>
    <w:p w14:paraId="4675CA3B" w14:textId="392D5464" w:rsidR="00862286" w:rsidRPr="008D2C75" w:rsidRDefault="00862286" w:rsidP="00862286">
      <w:pPr>
        <w:pStyle w:val="ListParagraph"/>
        <w:numPr>
          <w:ilvl w:val="1"/>
          <w:numId w:val="6"/>
        </w:numPr>
        <w:spacing w:after="0"/>
        <w:jc w:val="both"/>
        <w:rPr>
          <w:rFonts w:ascii="Aptos" w:hAnsi="Aptos"/>
          <w:b/>
          <w:bCs/>
          <w:noProof/>
          <w:lang w:val="fr-CA"/>
        </w:rPr>
      </w:pPr>
      <w:r w:rsidRPr="008D2C75">
        <w:rPr>
          <w:rFonts w:ascii="Aptos" w:hAnsi="Aptos"/>
          <w:b/>
          <w:bCs/>
          <w:noProof/>
          <w:lang w:val="fr-CA"/>
        </w:rPr>
        <w:t xml:space="preserve">1 </w:t>
      </w:r>
      <w:r w:rsidR="002B6BDF" w:rsidRPr="008D2C75">
        <w:rPr>
          <w:rFonts w:ascii="Aptos" w:hAnsi="Aptos"/>
          <w:b/>
          <w:bCs/>
          <w:noProof/>
          <w:lang w:val="fr-CA"/>
        </w:rPr>
        <w:t>c</w:t>
      </w:r>
      <w:r w:rsidRPr="008D2C75">
        <w:rPr>
          <w:rFonts w:ascii="Aptos" w:hAnsi="Aptos"/>
          <w:b/>
          <w:bCs/>
          <w:noProof/>
          <w:lang w:val="fr-CA"/>
        </w:rPr>
        <w:t>hercheur principal</w:t>
      </w:r>
    </w:p>
    <w:p w14:paraId="2FDC12F9" w14:textId="4F6F49EC" w:rsidR="00862286" w:rsidRPr="008D2C75" w:rsidRDefault="00862286" w:rsidP="00862286">
      <w:pPr>
        <w:pStyle w:val="ListParagraph"/>
        <w:numPr>
          <w:ilvl w:val="1"/>
          <w:numId w:val="6"/>
        </w:numPr>
        <w:spacing w:after="0"/>
        <w:jc w:val="both"/>
        <w:rPr>
          <w:rFonts w:ascii="Aptos" w:hAnsi="Aptos"/>
          <w:b/>
          <w:bCs/>
          <w:noProof/>
          <w:lang w:val="fr-CA"/>
        </w:rPr>
      </w:pPr>
      <w:r w:rsidRPr="008D2C75">
        <w:rPr>
          <w:rFonts w:ascii="Aptos" w:hAnsi="Aptos"/>
          <w:b/>
          <w:bCs/>
          <w:noProof/>
          <w:lang w:val="fr-CA"/>
        </w:rPr>
        <w:t xml:space="preserve">1 </w:t>
      </w:r>
      <w:r w:rsidR="00546FBA" w:rsidRPr="008D2C75">
        <w:rPr>
          <w:rFonts w:ascii="Aptos" w:hAnsi="Aptos"/>
          <w:b/>
          <w:bCs/>
          <w:noProof/>
          <w:lang w:val="fr-CA"/>
        </w:rPr>
        <w:t>chercheur de niveau senior</w:t>
      </w:r>
      <w:r w:rsidRPr="008D2C75">
        <w:rPr>
          <w:rFonts w:ascii="Aptos" w:hAnsi="Aptos"/>
          <w:b/>
          <w:bCs/>
          <w:noProof/>
          <w:lang w:val="fr-CA"/>
        </w:rPr>
        <w:t xml:space="preserve">/chef de projet </w:t>
      </w:r>
      <w:r w:rsidRPr="008D2C75">
        <w:rPr>
          <w:rFonts w:ascii="Aptos" w:hAnsi="Aptos"/>
          <w:noProof/>
          <w:lang w:val="fr-CA"/>
        </w:rPr>
        <w:t xml:space="preserve">responsable de la coordination des activités précliniques (peut </w:t>
      </w:r>
      <w:r w:rsidR="00546FBA" w:rsidRPr="008D2C75">
        <w:rPr>
          <w:rFonts w:ascii="Aptos" w:hAnsi="Aptos"/>
          <w:noProof/>
          <w:lang w:val="fr-CA"/>
        </w:rPr>
        <w:t>remplacer le</w:t>
      </w:r>
      <w:r w:rsidRPr="008D2C75">
        <w:rPr>
          <w:rFonts w:ascii="Aptos" w:hAnsi="Aptos"/>
          <w:noProof/>
          <w:lang w:val="fr-CA"/>
        </w:rPr>
        <w:t xml:space="preserve"> </w:t>
      </w:r>
      <w:r w:rsidR="00546FBA" w:rsidRPr="008D2C75">
        <w:rPr>
          <w:rFonts w:ascii="Aptos" w:hAnsi="Aptos"/>
          <w:noProof/>
          <w:lang w:val="fr-CA"/>
        </w:rPr>
        <w:t>CP</w:t>
      </w:r>
      <w:r w:rsidRPr="008D2C75">
        <w:rPr>
          <w:rFonts w:ascii="Aptos" w:hAnsi="Aptos"/>
          <w:noProof/>
          <w:lang w:val="fr-CA"/>
        </w:rPr>
        <w:t xml:space="preserve"> si une justification solide est fournie);</w:t>
      </w:r>
    </w:p>
    <w:p w14:paraId="28D0B69F" w14:textId="101288D6" w:rsidR="00862286" w:rsidRPr="008D2C75" w:rsidRDefault="00862286" w:rsidP="00862286">
      <w:pPr>
        <w:pStyle w:val="ListParagraph"/>
        <w:numPr>
          <w:ilvl w:val="1"/>
          <w:numId w:val="6"/>
        </w:numPr>
        <w:spacing w:after="0"/>
        <w:jc w:val="both"/>
        <w:rPr>
          <w:rFonts w:ascii="Aptos" w:hAnsi="Aptos"/>
          <w:noProof/>
          <w:lang w:val="fr-CA"/>
        </w:rPr>
      </w:pPr>
      <w:r w:rsidRPr="008D2C75">
        <w:rPr>
          <w:rFonts w:ascii="Aptos" w:hAnsi="Aptos"/>
          <w:b/>
          <w:bCs/>
          <w:noProof/>
          <w:lang w:val="fr-CA"/>
        </w:rPr>
        <w:t>1 stagiaire (</w:t>
      </w:r>
      <w:r w:rsidR="00546FBA" w:rsidRPr="008D2C75">
        <w:rPr>
          <w:rFonts w:ascii="Aptos" w:hAnsi="Aptos"/>
          <w:b/>
          <w:bCs/>
          <w:noProof/>
          <w:lang w:val="fr-CA"/>
        </w:rPr>
        <w:t>facultatif</w:t>
      </w:r>
      <w:r w:rsidRPr="008D2C75">
        <w:rPr>
          <w:rFonts w:ascii="Aptos" w:hAnsi="Aptos"/>
          <w:b/>
          <w:bCs/>
          <w:noProof/>
          <w:lang w:val="fr-CA"/>
        </w:rPr>
        <w:t>),</w:t>
      </w:r>
      <w:r w:rsidRPr="008D2C75">
        <w:rPr>
          <w:rFonts w:ascii="Aptos" w:hAnsi="Aptos"/>
          <w:noProof/>
          <w:lang w:val="fr-CA"/>
        </w:rPr>
        <w:t xml:space="preserve"> </w:t>
      </w:r>
      <w:r w:rsidR="008D2C75" w:rsidRPr="008D2C75">
        <w:rPr>
          <w:rFonts w:ascii="Aptos" w:hAnsi="Aptos"/>
          <w:noProof/>
          <w:lang w:val="fr-CA"/>
        </w:rPr>
        <w:t>dont</w:t>
      </w:r>
      <w:r w:rsidRPr="008D2C75">
        <w:rPr>
          <w:rFonts w:ascii="Aptos" w:hAnsi="Aptos"/>
          <w:noProof/>
          <w:lang w:val="fr-CA"/>
        </w:rPr>
        <w:t xml:space="preserve"> la participation est bien alignée </w:t>
      </w:r>
      <w:r w:rsidR="00546FBA" w:rsidRPr="008D2C75">
        <w:rPr>
          <w:rFonts w:ascii="Aptos" w:hAnsi="Aptos"/>
          <w:noProof/>
          <w:lang w:val="fr-CA"/>
        </w:rPr>
        <w:t>sur</w:t>
      </w:r>
      <w:r w:rsidRPr="008D2C75">
        <w:rPr>
          <w:rFonts w:ascii="Aptos" w:hAnsi="Aptos"/>
          <w:noProof/>
          <w:lang w:val="fr-CA"/>
        </w:rPr>
        <w:t xml:space="preserve"> les objectifs de l'atelier et le rôle du stagiaire dans le projet </w:t>
      </w:r>
    </w:p>
    <w:p w14:paraId="69FAB545" w14:textId="3F4263CF" w:rsidR="00862286" w:rsidRPr="008D2C75" w:rsidRDefault="00862286" w:rsidP="00862286">
      <w:pPr>
        <w:pStyle w:val="ListParagraph"/>
        <w:numPr>
          <w:ilvl w:val="1"/>
          <w:numId w:val="6"/>
        </w:numPr>
        <w:spacing w:after="0"/>
        <w:jc w:val="both"/>
        <w:rPr>
          <w:rFonts w:ascii="Aptos" w:hAnsi="Aptos"/>
          <w:noProof/>
          <w:lang w:val="fr-CA"/>
        </w:rPr>
      </w:pPr>
      <w:r w:rsidRPr="008D2C75">
        <w:rPr>
          <w:rFonts w:ascii="Aptos" w:hAnsi="Aptos"/>
          <w:b/>
          <w:bCs/>
          <w:noProof/>
          <w:lang w:val="fr-CA"/>
        </w:rPr>
        <w:t xml:space="preserve">1 </w:t>
      </w:r>
      <w:r w:rsidR="00546FBA" w:rsidRPr="008D2C75">
        <w:rPr>
          <w:rFonts w:ascii="Aptos" w:hAnsi="Aptos"/>
          <w:b/>
          <w:bCs/>
          <w:noProof/>
          <w:lang w:val="fr-CA"/>
        </w:rPr>
        <w:t>p</w:t>
      </w:r>
      <w:r w:rsidRPr="008D2C75">
        <w:rPr>
          <w:rFonts w:ascii="Aptos" w:hAnsi="Aptos"/>
          <w:b/>
          <w:bCs/>
          <w:noProof/>
          <w:lang w:val="fr-CA"/>
        </w:rPr>
        <w:t>artenaire industriel (</w:t>
      </w:r>
      <w:r w:rsidR="00546FBA" w:rsidRPr="008D2C75">
        <w:rPr>
          <w:rFonts w:ascii="Aptos" w:hAnsi="Aptos"/>
          <w:b/>
          <w:bCs/>
          <w:noProof/>
          <w:lang w:val="fr-CA"/>
        </w:rPr>
        <w:t>facultatif</w:t>
      </w:r>
      <w:r w:rsidRPr="008D2C75">
        <w:rPr>
          <w:rFonts w:ascii="Aptos" w:hAnsi="Aptos"/>
          <w:b/>
          <w:bCs/>
          <w:noProof/>
          <w:lang w:val="fr-CA"/>
        </w:rPr>
        <w:t>),</w:t>
      </w:r>
      <w:r w:rsidRPr="008D2C75">
        <w:rPr>
          <w:rFonts w:ascii="Aptos" w:hAnsi="Aptos"/>
          <w:noProof/>
          <w:lang w:val="fr-CA"/>
        </w:rPr>
        <w:t xml:space="preserve"> lorsque </w:t>
      </w:r>
      <w:r w:rsidR="00546FBA" w:rsidRPr="008D2C75">
        <w:rPr>
          <w:rFonts w:ascii="Aptos" w:hAnsi="Aptos"/>
          <w:noProof/>
          <w:lang w:val="fr-CA"/>
        </w:rPr>
        <w:t xml:space="preserve">cela est </w:t>
      </w:r>
      <w:r w:rsidRPr="008D2C75">
        <w:rPr>
          <w:rFonts w:ascii="Aptos" w:hAnsi="Aptos"/>
          <w:noProof/>
          <w:lang w:val="fr-CA"/>
        </w:rPr>
        <w:t xml:space="preserve">pertinent </w:t>
      </w:r>
      <w:r w:rsidR="00546FBA" w:rsidRPr="008D2C75">
        <w:rPr>
          <w:rFonts w:ascii="Aptos" w:hAnsi="Aptos"/>
          <w:noProof/>
          <w:lang w:val="fr-CA"/>
        </w:rPr>
        <w:t xml:space="preserve">au regard de l’étape et des </w:t>
      </w:r>
      <w:r w:rsidRPr="008D2C75">
        <w:rPr>
          <w:rFonts w:ascii="Aptos" w:hAnsi="Aptos"/>
          <w:noProof/>
          <w:lang w:val="fr-CA"/>
        </w:rPr>
        <w:t>besoins du programme</w:t>
      </w:r>
    </w:p>
    <w:p w14:paraId="4A0092BB" w14:textId="2C53ADEB" w:rsidR="00856679" w:rsidRPr="008D2C75" w:rsidRDefault="00856679" w:rsidP="00856679">
      <w:pPr>
        <w:spacing w:after="0"/>
        <w:rPr>
          <w:rFonts w:cstheme="majorHAnsi"/>
          <w:b/>
          <w:i/>
          <w:noProof/>
          <w:sz w:val="24"/>
          <w:szCs w:val="24"/>
          <w:lang w:val="fr-CA"/>
        </w:rPr>
      </w:pPr>
    </w:p>
    <w:p w14:paraId="20EBE18C" w14:textId="77777777" w:rsidR="00D53C8D" w:rsidRPr="008D2C75" w:rsidRDefault="00D53C8D" w:rsidP="00D53C8D">
      <w:pPr>
        <w:spacing w:after="0"/>
        <w:rPr>
          <w:rFonts w:ascii="Calibri" w:hAnsi="Calibri" w:cs="Calibri"/>
          <w:b/>
          <w:i/>
          <w:noProof/>
          <w:color w:val="C00000"/>
          <w:sz w:val="24"/>
          <w:szCs w:val="24"/>
          <w:lang w:val="fr-CA"/>
        </w:rPr>
      </w:pPr>
      <w:r w:rsidRPr="008D2C75">
        <w:rPr>
          <w:rFonts w:ascii="Calibri" w:hAnsi="Calibri" w:cs="Calibri"/>
          <w:b/>
          <w:i/>
          <w:noProof/>
          <w:color w:val="C00000"/>
          <w:sz w:val="24"/>
          <w:szCs w:val="24"/>
          <w:lang w:val="fr-CA"/>
        </w:rPr>
        <w:t xml:space="preserve">Attentes </w:t>
      </w:r>
    </w:p>
    <w:p w14:paraId="14388A95" w14:textId="27FE09B0" w:rsidR="00D53C8D" w:rsidRPr="008D2C75" w:rsidRDefault="00546FBA" w:rsidP="00D53C8D">
      <w:pPr>
        <w:spacing w:after="0"/>
        <w:rPr>
          <w:rFonts w:ascii="Calibri" w:hAnsi="Calibri"/>
          <w:noProof/>
          <w:lang w:val="fr-CA"/>
        </w:rPr>
      </w:pPr>
      <w:r w:rsidRPr="008D2C75">
        <w:rPr>
          <w:rFonts w:ascii="Calibri" w:hAnsi="Calibri"/>
          <w:noProof/>
          <w:lang w:val="fr-CA"/>
        </w:rPr>
        <w:t>On s’attend à ce qu’en a</w:t>
      </w:r>
      <w:r w:rsidR="00D53C8D" w:rsidRPr="008D2C75">
        <w:rPr>
          <w:rFonts w:ascii="Calibri" w:hAnsi="Calibri"/>
          <w:noProof/>
          <w:lang w:val="fr-CA"/>
        </w:rPr>
        <w:t xml:space="preserve">cceptant </w:t>
      </w:r>
      <w:r w:rsidR="008D2C75" w:rsidRPr="008D2C75">
        <w:rPr>
          <w:rFonts w:ascii="Calibri" w:hAnsi="Calibri"/>
          <w:noProof/>
          <w:lang w:val="fr-CA"/>
        </w:rPr>
        <w:t>l’</w:t>
      </w:r>
      <w:r w:rsidR="00D53C8D" w:rsidRPr="008D2C75">
        <w:rPr>
          <w:rFonts w:ascii="Calibri" w:hAnsi="Calibri"/>
          <w:noProof/>
          <w:lang w:val="fr-CA"/>
        </w:rPr>
        <w:t xml:space="preserve">invitation à participer, </w:t>
      </w:r>
      <w:r w:rsidR="00236287" w:rsidRPr="008D2C75">
        <w:rPr>
          <w:rFonts w:ascii="Calibri" w:hAnsi="Calibri"/>
          <w:noProof/>
          <w:u w:val="single"/>
          <w:lang w:val="fr-CA"/>
        </w:rPr>
        <w:t xml:space="preserve">tous les membres de l'équipe </w:t>
      </w:r>
      <w:r w:rsidR="00236287" w:rsidRPr="008D2C75">
        <w:rPr>
          <w:rFonts w:ascii="Calibri" w:hAnsi="Calibri"/>
          <w:noProof/>
          <w:lang w:val="fr-CA"/>
        </w:rPr>
        <w:t xml:space="preserve">acceptent de participer à l'intégralité de l'atelier, y compris le travail de groupe et les heures de bureau. </w:t>
      </w:r>
    </w:p>
    <w:p w14:paraId="13A4536F" w14:textId="77777777" w:rsidR="00B72DAA" w:rsidRPr="008D2C75" w:rsidRDefault="00B72DAA" w:rsidP="00D53C8D">
      <w:pPr>
        <w:spacing w:after="0"/>
        <w:rPr>
          <w:rFonts w:ascii="Calibri" w:hAnsi="Calibri"/>
          <w:noProof/>
          <w:lang w:val="fr-CA"/>
        </w:rPr>
      </w:pPr>
    </w:p>
    <w:p w14:paraId="1309EFC5" w14:textId="71A1633D" w:rsidR="00856679" w:rsidRPr="008D2C75" w:rsidRDefault="00856679" w:rsidP="00D53C8D">
      <w:pPr>
        <w:spacing w:after="0"/>
        <w:ind w:right="-94"/>
        <w:rPr>
          <w:rFonts w:cstheme="majorHAnsi"/>
          <w:b/>
          <w:i/>
          <w:noProof/>
          <w:color w:val="C00000"/>
          <w:sz w:val="24"/>
          <w:szCs w:val="24"/>
          <w:lang w:val="fr-CA"/>
        </w:rPr>
      </w:pPr>
      <w:r w:rsidRPr="008D2C75">
        <w:rPr>
          <w:rFonts w:cstheme="majorHAnsi"/>
          <w:b/>
          <w:i/>
          <w:noProof/>
          <w:color w:val="C00000"/>
          <w:sz w:val="24"/>
          <w:szCs w:val="24"/>
          <w:lang w:val="fr-CA"/>
        </w:rPr>
        <w:t>Évaluation</w:t>
      </w:r>
    </w:p>
    <w:p w14:paraId="7F401840" w14:textId="391487B2" w:rsidR="00856679" w:rsidRPr="008D2C75" w:rsidRDefault="00856679" w:rsidP="00856679">
      <w:pPr>
        <w:spacing w:after="0"/>
        <w:rPr>
          <w:rFonts w:cstheme="majorHAnsi"/>
          <w:noProof/>
          <w:lang w:val="fr-CA"/>
        </w:rPr>
      </w:pPr>
      <w:r w:rsidRPr="008D2C75">
        <w:rPr>
          <w:rFonts w:cstheme="majorHAnsi"/>
          <w:noProof/>
          <w:lang w:val="fr-CA"/>
        </w:rPr>
        <w:t xml:space="preserve">Votre candidature sera évaluée en </w:t>
      </w:r>
      <w:r w:rsidR="00546FBA" w:rsidRPr="008D2C75">
        <w:rPr>
          <w:rFonts w:cstheme="majorHAnsi"/>
          <w:noProof/>
          <w:lang w:val="fr-CA"/>
        </w:rPr>
        <w:t>fonction</w:t>
      </w:r>
      <w:r w:rsidRPr="008D2C75">
        <w:rPr>
          <w:rFonts w:cstheme="majorHAnsi"/>
          <w:noProof/>
          <w:lang w:val="fr-CA"/>
        </w:rPr>
        <w:t xml:space="preserve"> des critères suivants : </w:t>
      </w:r>
    </w:p>
    <w:p w14:paraId="58EF5E96" w14:textId="77777777" w:rsidR="00856679" w:rsidRPr="008D2C75" w:rsidRDefault="00856679" w:rsidP="00856679">
      <w:pPr>
        <w:pStyle w:val="ListParagraph"/>
        <w:numPr>
          <w:ilvl w:val="0"/>
          <w:numId w:val="12"/>
        </w:numPr>
        <w:spacing w:after="0"/>
        <w:rPr>
          <w:rFonts w:cstheme="majorHAnsi"/>
          <w:noProof/>
          <w:lang w:val="fr-CA"/>
        </w:rPr>
      </w:pPr>
      <w:r w:rsidRPr="008D2C75">
        <w:rPr>
          <w:rFonts w:cstheme="majorHAnsi"/>
          <w:noProof/>
          <w:lang w:val="fr-CA"/>
        </w:rPr>
        <w:t xml:space="preserve">Qualité de la découverte proposée </w:t>
      </w:r>
    </w:p>
    <w:p w14:paraId="720C8CC3" w14:textId="314118DA" w:rsidR="00856679" w:rsidRPr="008D2C75" w:rsidRDefault="00546FBA" w:rsidP="00856679">
      <w:pPr>
        <w:pStyle w:val="ListParagraph"/>
        <w:numPr>
          <w:ilvl w:val="0"/>
          <w:numId w:val="12"/>
        </w:numPr>
        <w:spacing w:after="0"/>
        <w:rPr>
          <w:rFonts w:cstheme="majorHAnsi"/>
          <w:noProof/>
          <w:lang w:val="fr-CA"/>
        </w:rPr>
      </w:pPr>
      <w:r w:rsidRPr="008D2C75">
        <w:rPr>
          <w:rFonts w:cstheme="majorHAnsi"/>
          <w:noProof/>
          <w:lang w:val="fr-CA"/>
        </w:rPr>
        <w:t>Étape du travail proposé conforme aux</w:t>
      </w:r>
      <w:r w:rsidR="00856679" w:rsidRPr="008D2C75">
        <w:rPr>
          <w:rFonts w:cstheme="majorHAnsi"/>
          <w:noProof/>
          <w:lang w:val="fr-CA"/>
        </w:rPr>
        <w:t xml:space="preserve"> objectifs de l'atelier</w:t>
      </w:r>
    </w:p>
    <w:p w14:paraId="7E061BB6" w14:textId="59159CEC" w:rsidR="00856679" w:rsidRPr="008D2C75" w:rsidRDefault="00856679" w:rsidP="00856679">
      <w:pPr>
        <w:pStyle w:val="ListParagraph"/>
        <w:numPr>
          <w:ilvl w:val="0"/>
          <w:numId w:val="12"/>
        </w:numPr>
        <w:spacing w:after="0"/>
        <w:rPr>
          <w:rFonts w:cstheme="majorHAnsi"/>
          <w:noProof/>
          <w:lang w:val="fr-CA"/>
        </w:rPr>
      </w:pPr>
      <w:r w:rsidRPr="008D2C75">
        <w:rPr>
          <w:rFonts w:cstheme="majorHAnsi"/>
          <w:noProof/>
          <w:lang w:val="fr-CA"/>
        </w:rPr>
        <w:lastRenderedPageBreak/>
        <w:t xml:space="preserve">Qualité et </w:t>
      </w:r>
      <w:r w:rsidR="008D2C75" w:rsidRPr="008D2C75">
        <w:rPr>
          <w:rFonts w:cstheme="majorHAnsi"/>
          <w:noProof/>
          <w:lang w:val="fr-CA"/>
        </w:rPr>
        <w:t>pertinence</w:t>
      </w:r>
      <w:r w:rsidRPr="008D2C75">
        <w:rPr>
          <w:rFonts w:cstheme="majorHAnsi"/>
          <w:noProof/>
          <w:lang w:val="fr-CA"/>
        </w:rPr>
        <w:t xml:space="preserve"> des membres proposés pour l'atelier. Ces membres doivent être essentiels au projet proposé et leur présence </w:t>
      </w:r>
      <w:r w:rsidR="00546FBA" w:rsidRPr="008D2C75">
        <w:rPr>
          <w:rFonts w:cstheme="majorHAnsi"/>
          <w:noProof/>
          <w:lang w:val="fr-CA"/>
        </w:rPr>
        <w:t xml:space="preserve">sera directement </w:t>
      </w:r>
      <w:r w:rsidRPr="008D2C75">
        <w:rPr>
          <w:rFonts w:cstheme="majorHAnsi"/>
          <w:noProof/>
          <w:lang w:val="fr-CA"/>
        </w:rPr>
        <w:t>bénéfi</w:t>
      </w:r>
      <w:r w:rsidR="00546FBA" w:rsidRPr="008D2C75">
        <w:rPr>
          <w:rFonts w:cstheme="majorHAnsi"/>
          <w:noProof/>
          <w:lang w:val="fr-CA"/>
        </w:rPr>
        <w:t>que</w:t>
      </w:r>
      <w:r w:rsidRPr="008D2C75">
        <w:rPr>
          <w:rFonts w:cstheme="majorHAnsi"/>
          <w:noProof/>
          <w:lang w:val="fr-CA"/>
        </w:rPr>
        <w:t xml:space="preserve"> au projet proposé. </w:t>
      </w:r>
    </w:p>
    <w:p w14:paraId="4B621924" w14:textId="2053081C" w:rsidR="00856679" w:rsidRPr="008D2C75" w:rsidRDefault="00856679" w:rsidP="00856679">
      <w:pPr>
        <w:pStyle w:val="ListParagraph"/>
        <w:numPr>
          <w:ilvl w:val="0"/>
          <w:numId w:val="12"/>
        </w:numPr>
        <w:spacing w:after="0"/>
        <w:rPr>
          <w:rFonts w:cstheme="majorHAnsi"/>
          <w:b/>
          <w:noProof/>
          <w:lang w:val="fr-CA"/>
        </w:rPr>
      </w:pPr>
      <w:r w:rsidRPr="008D2C75">
        <w:rPr>
          <w:rFonts w:cstheme="majorHAnsi"/>
          <w:noProof/>
          <w:lang w:val="fr-CA"/>
        </w:rPr>
        <w:t xml:space="preserve">Il n'est </w:t>
      </w:r>
      <w:r w:rsidRPr="008D2C75">
        <w:rPr>
          <w:rFonts w:cstheme="majorHAnsi"/>
          <w:noProof/>
          <w:u w:val="single"/>
          <w:lang w:val="fr-CA"/>
        </w:rPr>
        <w:t>pas</w:t>
      </w:r>
      <w:r w:rsidRPr="008D2C75">
        <w:rPr>
          <w:rFonts w:cstheme="majorHAnsi"/>
          <w:noProof/>
          <w:lang w:val="fr-CA"/>
        </w:rPr>
        <w:t xml:space="preserve"> obligatoire que votre projet (découverte) soit actuellement financé par BioCanRx; cependant, la priorité sera donnée aux projets actuellement financés par BioCanRx.  </w:t>
      </w:r>
    </w:p>
    <w:p w14:paraId="3192E219" w14:textId="413BCDCE" w:rsidR="00D53C8D" w:rsidRPr="008D2C75" w:rsidRDefault="00D53C8D" w:rsidP="00856679">
      <w:pPr>
        <w:spacing w:after="0"/>
        <w:rPr>
          <w:rFonts w:ascii="Calibri" w:hAnsi="Calibri" w:cs="Calibri"/>
          <w:b/>
          <w:i/>
          <w:noProof/>
          <w:color w:val="C00000"/>
          <w:sz w:val="24"/>
          <w:szCs w:val="24"/>
          <w:lang w:val="fr-CA"/>
        </w:rPr>
      </w:pPr>
    </w:p>
    <w:p w14:paraId="04540753" w14:textId="7AD34E2B" w:rsidR="00856679" w:rsidRPr="008D2C75" w:rsidRDefault="00856679" w:rsidP="00856679">
      <w:pPr>
        <w:spacing w:after="0"/>
        <w:rPr>
          <w:rFonts w:ascii="Calibri" w:hAnsi="Calibri" w:cs="Calibri"/>
          <w:b/>
          <w:i/>
          <w:noProof/>
          <w:color w:val="C00000"/>
          <w:sz w:val="24"/>
          <w:szCs w:val="24"/>
          <w:lang w:val="fr-CA"/>
        </w:rPr>
      </w:pPr>
      <w:r w:rsidRPr="008D2C75">
        <w:rPr>
          <w:rFonts w:ascii="Calibri" w:hAnsi="Calibri" w:cs="Calibri"/>
          <w:b/>
          <w:i/>
          <w:noProof/>
          <w:color w:val="C00000"/>
          <w:sz w:val="24"/>
          <w:szCs w:val="24"/>
          <w:lang w:val="fr-CA"/>
        </w:rPr>
        <w:t xml:space="preserve">Notification, enregistrement et remboursement </w:t>
      </w:r>
    </w:p>
    <w:p w14:paraId="4507870E" w14:textId="00C1B900" w:rsidR="00856679" w:rsidRPr="008D2C75" w:rsidRDefault="00FA3576" w:rsidP="00856679">
      <w:pPr>
        <w:pStyle w:val="ListParagraph"/>
        <w:numPr>
          <w:ilvl w:val="0"/>
          <w:numId w:val="12"/>
        </w:numPr>
        <w:spacing w:after="0"/>
        <w:rPr>
          <w:rFonts w:ascii="Calibri" w:hAnsi="Calibri" w:cs="Calibri"/>
          <w:noProof/>
          <w:lang w:val="fr-CA"/>
        </w:rPr>
      </w:pPr>
      <w:r w:rsidRPr="008D2C75">
        <w:rPr>
          <w:rFonts w:ascii="Calibri" w:hAnsi="Calibri" w:cs="Calibri"/>
          <w:noProof/>
          <w:lang w:val="fr-CA"/>
        </w:rPr>
        <w:t>Les candidats seront informés d</w:t>
      </w:r>
      <w:r w:rsidR="00546FBA" w:rsidRPr="008D2C75">
        <w:rPr>
          <w:rFonts w:ascii="Calibri" w:hAnsi="Calibri" w:cs="Calibri"/>
          <w:noProof/>
          <w:lang w:val="fr-CA"/>
        </w:rPr>
        <w:t>u</w:t>
      </w:r>
      <w:r w:rsidRPr="008D2C75">
        <w:rPr>
          <w:rFonts w:ascii="Calibri" w:hAnsi="Calibri" w:cs="Calibri"/>
          <w:noProof/>
          <w:lang w:val="fr-CA"/>
        </w:rPr>
        <w:t xml:space="preserve"> statut de </w:t>
      </w:r>
      <w:r w:rsidR="00546FBA" w:rsidRPr="008D2C75">
        <w:rPr>
          <w:rFonts w:ascii="Calibri" w:hAnsi="Calibri" w:cs="Calibri"/>
          <w:noProof/>
          <w:lang w:val="fr-CA"/>
        </w:rPr>
        <w:t>leur</w:t>
      </w:r>
      <w:r w:rsidR="008D2C75" w:rsidRPr="008D2C75">
        <w:rPr>
          <w:rFonts w:ascii="Calibri" w:hAnsi="Calibri" w:cs="Calibri"/>
          <w:noProof/>
          <w:lang w:val="fr-CA"/>
        </w:rPr>
        <w:t xml:space="preserve"> </w:t>
      </w:r>
      <w:r w:rsidRPr="008D2C75">
        <w:rPr>
          <w:rFonts w:ascii="Calibri" w:hAnsi="Calibri" w:cs="Calibri"/>
          <w:noProof/>
          <w:lang w:val="fr-CA"/>
        </w:rPr>
        <w:t>candidature avant le 2</w:t>
      </w:r>
      <w:r w:rsidR="006C509F">
        <w:rPr>
          <w:rFonts w:ascii="Calibri" w:hAnsi="Calibri" w:cs="Calibri"/>
          <w:noProof/>
          <w:lang w:val="fr-CA"/>
        </w:rPr>
        <w:t>0</w:t>
      </w:r>
      <w:r w:rsidRPr="008D2C75">
        <w:rPr>
          <w:rFonts w:ascii="Calibri" w:hAnsi="Calibri" w:cs="Calibri"/>
          <w:noProof/>
          <w:lang w:val="fr-CA"/>
        </w:rPr>
        <w:t xml:space="preserve"> avril 2026.</w:t>
      </w:r>
    </w:p>
    <w:p w14:paraId="4AC06B9E" w14:textId="77777777" w:rsidR="000461A3" w:rsidRDefault="000461A3" w:rsidP="00C86CC0">
      <w:pPr>
        <w:pStyle w:val="ListParagraph"/>
        <w:numPr>
          <w:ilvl w:val="0"/>
          <w:numId w:val="12"/>
        </w:numPr>
        <w:spacing w:after="0"/>
        <w:rPr>
          <w:rFonts w:cstheme="majorHAnsi"/>
          <w:noProof/>
          <w:lang w:val="fr-CA"/>
        </w:rPr>
      </w:pPr>
      <w:r w:rsidRPr="000461A3">
        <w:rPr>
          <w:rFonts w:cstheme="majorHAnsi"/>
          <w:noProof/>
          <w:lang w:val="fr-CA"/>
        </w:rPr>
        <w:t xml:space="preserve">Si une demande est acceptée, BioCanRx remboursera tous les frais de déplacement, d'hébergement et de repas des membres de l'équipe universitaire. </w:t>
      </w:r>
    </w:p>
    <w:p w14:paraId="42142CDC" w14:textId="30828996" w:rsidR="00A87849" w:rsidRDefault="00A87849" w:rsidP="00C86CC0">
      <w:pPr>
        <w:pStyle w:val="ListParagraph"/>
        <w:numPr>
          <w:ilvl w:val="0"/>
          <w:numId w:val="12"/>
        </w:numPr>
        <w:spacing w:after="0"/>
        <w:rPr>
          <w:rFonts w:cstheme="majorHAnsi"/>
          <w:noProof/>
          <w:lang w:val="fr-CA"/>
        </w:rPr>
      </w:pPr>
      <w:r w:rsidRPr="00A87849">
        <w:rPr>
          <w:rFonts w:cstheme="majorHAnsi"/>
          <w:noProof/>
          <w:lang w:val="fr-CA"/>
        </w:rPr>
        <w:t>Si votre candidature est retenue, vous recevrez un dossier contenant des informations sur l'atelier que vous devrez suivre au préalable. Ce dossier comprendra également un accord de confidentialité mutuelle que vous devrez signer pour accepter cette bourse et avant de participer à l'atelier.</w:t>
      </w:r>
    </w:p>
    <w:p w14:paraId="5F168453" w14:textId="1CDE19B5" w:rsidR="00856679" w:rsidRPr="008D2C75" w:rsidRDefault="00856679" w:rsidP="00856679">
      <w:pPr>
        <w:pStyle w:val="Heading3"/>
        <w:rPr>
          <w:rFonts w:cstheme="majorHAnsi"/>
          <w:noProof/>
          <w:szCs w:val="24"/>
          <w:lang w:val="fr-CA"/>
        </w:rPr>
      </w:pPr>
      <w:r w:rsidRPr="008D2C75">
        <w:rPr>
          <w:rFonts w:cstheme="majorHAnsi"/>
          <w:noProof/>
          <w:szCs w:val="24"/>
          <w:lang w:val="fr-CA"/>
        </w:rPr>
        <w:t>Section 1 : Aperçu du projet</w:t>
      </w:r>
    </w:p>
    <w:p w14:paraId="7DDF3CDD" w14:textId="2949E945" w:rsidR="00856679" w:rsidRPr="008D2C75" w:rsidRDefault="00856679" w:rsidP="00856679">
      <w:pPr>
        <w:rPr>
          <w:rFonts w:cstheme="majorHAnsi"/>
          <w:noProof/>
          <w:lang w:val="fr-CA"/>
        </w:rPr>
      </w:pPr>
      <w:r w:rsidRPr="008D2C75">
        <w:rPr>
          <w:rFonts w:cstheme="majorHAnsi"/>
          <w:b/>
          <w:noProof/>
          <w:lang w:val="fr-CA"/>
        </w:rPr>
        <w:t xml:space="preserve">1.1 </w:t>
      </w:r>
      <w:r w:rsidR="003307E1" w:rsidRPr="008D2C75">
        <w:rPr>
          <w:rFonts w:cstheme="majorHAnsi"/>
          <w:b/>
          <w:noProof/>
          <w:lang w:val="fr-CA"/>
        </w:rPr>
        <w:t>Chef du projet</w:t>
      </w:r>
      <w:r w:rsidR="003307E1">
        <w:rPr>
          <w:rFonts w:cstheme="majorHAnsi"/>
          <w:b/>
          <w:noProof/>
          <w:lang w:val="fr-CA"/>
        </w:rPr>
        <w:t xml:space="preserve"> </w:t>
      </w:r>
      <w:r w:rsidRPr="008D2C75">
        <w:rPr>
          <w:rFonts w:cstheme="majorHAnsi"/>
          <w:b/>
          <w:noProof/>
          <w:lang w:val="fr-CA"/>
        </w:rPr>
        <w:t>:</w:t>
      </w:r>
      <w:r w:rsidRPr="008D2C75">
        <w:rPr>
          <w:rFonts w:cstheme="majorHAnsi"/>
          <w:noProof/>
          <w:lang w:val="fr-CA"/>
        </w:rPr>
        <w:tab/>
      </w:r>
    </w:p>
    <w:p w14:paraId="782EECE2" w14:textId="0FD06F99" w:rsidR="00856679" w:rsidRPr="008D2C75" w:rsidRDefault="00856679" w:rsidP="00856679">
      <w:pPr>
        <w:rPr>
          <w:rFonts w:cstheme="majorHAnsi"/>
          <w:b/>
          <w:noProof/>
          <w:lang w:val="fr-CA"/>
        </w:rPr>
      </w:pPr>
      <w:r w:rsidRPr="008D2C75">
        <w:rPr>
          <w:rFonts w:cstheme="majorHAnsi"/>
          <w:b/>
          <w:noProof/>
          <w:lang w:val="fr-CA"/>
        </w:rPr>
        <w:t xml:space="preserve">1.2 </w:t>
      </w:r>
      <w:r w:rsidR="003307E1" w:rsidRPr="008D2C75">
        <w:rPr>
          <w:rFonts w:cstheme="majorHAnsi"/>
          <w:b/>
          <w:noProof/>
          <w:lang w:val="fr-CA"/>
        </w:rPr>
        <w:t>Titre du projet</w:t>
      </w:r>
      <w:r w:rsidR="003307E1">
        <w:rPr>
          <w:rFonts w:cstheme="majorHAnsi"/>
          <w:b/>
          <w:noProof/>
          <w:lang w:val="fr-CA"/>
        </w:rPr>
        <w:t xml:space="preserve"> </w:t>
      </w:r>
      <w:r w:rsidRPr="008D2C75">
        <w:rPr>
          <w:rFonts w:cstheme="majorHAnsi"/>
          <w:b/>
          <w:noProof/>
          <w:lang w:val="fr-CA"/>
        </w:rPr>
        <w:t xml:space="preserve">: </w:t>
      </w:r>
    </w:p>
    <w:p w14:paraId="3B428B05" w14:textId="77777777" w:rsidR="00856679" w:rsidRPr="008D2C75" w:rsidRDefault="00856679" w:rsidP="00856679">
      <w:pPr>
        <w:rPr>
          <w:rFonts w:cstheme="majorHAnsi"/>
          <w:b/>
          <w:noProof/>
          <w:lang w:val="fr-CA"/>
        </w:rPr>
      </w:pPr>
      <w:r w:rsidRPr="008D2C75">
        <w:rPr>
          <w:rFonts w:cstheme="majorHAnsi"/>
          <w:b/>
          <w:noProof/>
          <w:lang w:val="fr-CA"/>
        </w:rPr>
        <w:t xml:space="preserve">1.3 Institution hôte : </w:t>
      </w:r>
    </w:p>
    <w:p w14:paraId="02DC0E78" w14:textId="36C9612F" w:rsidR="00856679" w:rsidRPr="008D2C75" w:rsidRDefault="00856679" w:rsidP="00856679">
      <w:pPr>
        <w:pStyle w:val="Heading3"/>
        <w:rPr>
          <w:rFonts w:cstheme="majorHAnsi"/>
          <w:noProof/>
          <w:lang w:val="fr-CA"/>
        </w:rPr>
      </w:pPr>
      <w:r w:rsidRPr="008D2C75">
        <w:rPr>
          <w:rFonts w:cstheme="majorHAnsi"/>
          <w:noProof/>
          <w:lang w:val="fr-CA"/>
        </w:rPr>
        <w:t>Section 2 : Équipe d</w:t>
      </w:r>
      <w:r w:rsidR="00C10905" w:rsidRPr="008D2C75">
        <w:rPr>
          <w:rFonts w:cstheme="majorHAnsi"/>
          <w:noProof/>
          <w:lang w:val="fr-CA"/>
        </w:rPr>
        <w:t>u</w:t>
      </w:r>
      <w:r w:rsidRPr="008D2C75">
        <w:rPr>
          <w:rFonts w:cstheme="majorHAnsi"/>
          <w:noProof/>
          <w:lang w:val="fr-CA"/>
        </w:rPr>
        <w:t xml:space="preserve"> projet</w:t>
      </w:r>
    </w:p>
    <w:p w14:paraId="5FA7EA99" w14:textId="77777777" w:rsidR="002B2D9D" w:rsidRPr="002B2D9D" w:rsidRDefault="00856679" w:rsidP="002B2D9D">
      <w:pPr>
        <w:rPr>
          <w:rFonts w:cstheme="majorHAnsi"/>
          <w:noProof/>
          <w:lang w:val="fr-CA"/>
        </w:rPr>
      </w:pPr>
      <w:r w:rsidRPr="008D2C75">
        <w:rPr>
          <w:rFonts w:cstheme="majorHAnsi"/>
          <w:b/>
          <w:noProof/>
          <w:lang w:val="fr-CA"/>
        </w:rPr>
        <w:t>2.1 Membres de l'équipe :</w:t>
      </w:r>
      <w:r w:rsidRPr="008D2C75">
        <w:rPr>
          <w:rFonts w:cstheme="majorHAnsi"/>
          <w:noProof/>
          <w:lang w:val="fr-CA"/>
        </w:rPr>
        <w:t xml:space="preserve"> </w:t>
      </w:r>
      <w:r w:rsidR="002B2D9D" w:rsidRPr="002B2D9D">
        <w:rPr>
          <w:rFonts w:cstheme="majorHAnsi"/>
          <w:noProof/>
          <w:lang w:val="fr-CA"/>
        </w:rPr>
        <w:t>Dans le tableau 1 ci-dessous, veuillez indiquer le chef de projet et deux (2) membres de l'équipe qui sont essentiels au travail décrit et qui assisteront le chef de projet. Ces membres supplémentaires peuvent inclure des personnes telles qu'un collaborateur de recherche clinique, un chercheur principal, des chefs de projet ou des coordinateurs de recherche, un stagiaire (étudiant diplômé ou post-doctorant) ou un partenaire industriel. Pour chaque personne, veuillez indiquer son nom, son poste, son affiliation institutionnelle et son adresse électronique. Rédigez deux à trois phrases décrivant le rôle de chaque membre de l'équipe dans le projet de recherche et leurs domaines d'expertise respectifs.</w:t>
      </w:r>
    </w:p>
    <w:p w14:paraId="3938F60D" w14:textId="6FBF1F0C" w:rsidR="003723F6" w:rsidRPr="008D2C75" w:rsidRDefault="00C10905" w:rsidP="00856679">
      <w:pPr>
        <w:rPr>
          <w:rFonts w:cstheme="majorHAnsi"/>
          <w:b/>
          <w:bCs/>
          <w:noProof/>
          <w:lang w:val="fr-CA"/>
        </w:rPr>
      </w:pPr>
      <w:r w:rsidRPr="008D2C75">
        <w:rPr>
          <w:rFonts w:cstheme="majorHAnsi"/>
          <w:b/>
          <w:bCs/>
          <w:noProof/>
          <w:lang w:val="fr-CA"/>
        </w:rPr>
        <w:t>Délégué du CP</w:t>
      </w:r>
      <w:r w:rsidR="003723F6" w:rsidRPr="008D2C75">
        <w:rPr>
          <w:rFonts w:cstheme="majorHAnsi"/>
          <w:b/>
          <w:bCs/>
          <w:noProof/>
          <w:lang w:val="fr-CA"/>
        </w:rPr>
        <w:t xml:space="preserve"> : </w:t>
      </w:r>
      <w:r w:rsidR="003723F6" w:rsidRPr="008D2C75">
        <w:rPr>
          <w:rFonts w:cstheme="majorHAnsi"/>
          <w:noProof/>
          <w:lang w:val="fr-CA"/>
        </w:rPr>
        <w:t xml:space="preserve">Si vous proposez un </w:t>
      </w:r>
      <w:r w:rsidRPr="008D2C75">
        <w:rPr>
          <w:rFonts w:cstheme="majorHAnsi"/>
          <w:noProof/>
          <w:lang w:val="fr-CA"/>
        </w:rPr>
        <w:t>délégué pour le CP</w:t>
      </w:r>
      <w:r w:rsidR="003723F6" w:rsidRPr="008D2C75">
        <w:rPr>
          <w:rFonts w:cstheme="majorHAnsi"/>
          <w:noProof/>
          <w:lang w:val="fr-CA"/>
        </w:rPr>
        <w:t xml:space="preserve">, veuillez également soumettre une lettre de soutien pour cette personne afin de justifier </w:t>
      </w:r>
      <w:r w:rsidRPr="008D2C75">
        <w:rPr>
          <w:rFonts w:cstheme="majorHAnsi"/>
          <w:noProof/>
          <w:lang w:val="fr-CA"/>
        </w:rPr>
        <w:t xml:space="preserve">les raisons pour lesquelles </w:t>
      </w:r>
      <w:r w:rsidR="003723F6" w:rsidRPr="008D2C75">
        <w:rPr>
          <w:rFonts w:cstheme="majorHAnsi"/>
          <w:noProof/>
          <w:lang w:val="fr-CA"/>
        </w:rPr>
        <w:t xml:space="preserve">le </w:t>
      </w:r>
      <w:r w:rsidRPr="008D2C75">
        <w:rPr>
          <w:rFonts w:cstheme="majorHAnsi"/>
          <w:noProof/>
          <w:lang w:val="fr-CA"/>
        </w:rPr>
        <w:t>CP</w:t>
      </w:r>
      <w:r w:rsidR="003723F6" w:rsidRPr="008D2C75">
        <w:rPr>
          <w:rFonts w:cstheme="majorHAnsi"/>
          <w:noProof/>
          <w:lang w:val="fr-CA"/>
        </w:rPr>
        <w:t xml:space="preserve"> ne participera pas et </w:t>
      </w:r>
      <w:r w:rsidRPr="008D2C75">
        <w:rPr>
          <w:rFonts w:cstheme="majorHAnsi"/>
          <w:noProof/>
          <w:lang w:val="fr-CA"/>
        </w:rPr>
        <w:t xml:space="preserve">veuillez </w:t>
      </w:r>
      <w:r w:rsidR="003723F6" w:rsidRPr="008D2C75">
        <w:rPr>
          <w:rFonts w:cstheme="majorHAnsi"/>
          <w:noProof/>
          <w:lang w:val="fr-CA"/>
        </w:rPr>
        <w:t xml:space="preserve">détailler le rôle du délégué dans la prise de décision et la gestion du programme </w:t>
      </w:r>
      <w:r w:rsidRPr="008D2C75">
        <w:rPr>
          <w:rFonts w:cstheme="majorHAnsi"/>
          <w:noProof/>
          <w:lang w:val="fr-CA"/>
        </w:rPr>
        <w:t>pour le</w:t>
      </w:r>
      <w:r w:rsidR="003723F6" w:rsidRPr="008D2C75">
        <w:rPr>
          <w:rFonts w:cstheme="majorHAnsi"/>
          <w:noProof/>
          <w:lang w:val="fr-CA"/>
        </w:rPr>
        <w:t xml:space="preserve"> projet proposé. </w:t>
      </w:r>
    </w:p>
    <w:p w14:paraId="2AC7AFA7" w14:textId="7D47F380" w:rsidR="00856679" w:rsidRPr="008D2C75" w:rsidRDefault="00856679" w:rsidP="00856679">
      <w:pPr>
        <w:rPr>
          <w:rFonts w:cstheme="majorHAnsi"/>
          <w:noProof/>
          <w:lang w:val="fr-CA"/>
        </w:rPr>
      </w:pPr>
      <w:r w:rsidRPr="008D2C75">
        <w:rPr>
          <w:rFonts w:cstheme="majorHAnsi"/>
          <w:b/>
          <w:noProof/>
          <w:lang w:val="fr-CA"/>
        </w:rPr>
        <w:t>CV :</w:t>
      </w:r>
      <w:r w:rsidRPr="008D2C75">
        <w:rPr>
          <w:rFonts w:cstheme="majorHAnsi"/>
          <w:noProof/>
          <w:lang w:val="fr-CA"/>
        </w:rPr>
        <w:t xml:space="preserve"> Dans un </w:t>
      </w:r>
      <w:r w:rsidR="00C10905" w:rsidRPr="008D2C75">
        <w:rPr>
          <w:rFonts w:cstheme="majorHAnsi"/>
          <w:noProof/>
          <w:lang w:val="fr-CA"/>
        </w:rPr>
        <w:t xml:space="preserve">document </w:t>
      </w:r>
      <w:r w:rsidRPr="008D2C75">
        <w:rPr>
          <w:rFonts w:cstheme="majorHAnsi"/>
          <w:noProof/>
          <w:lang w:val="fr-CA"/>
        </w:rPr>
        <w:t xml:space="preserve">PDF </w:t>
      </w:r>
      <w:r w:rsidR="00C10905" w:rsidRPr="008D2C75">
        <w:rPr>
          <w:rFonts w:cstheme="majorHAnsi"/>
          <w:noProof/>
          <w:lang w:val="fr-CA"/>
        </w:rPr>
        <w:t>distinct</w:t>
      </w:r>
      <w:r w:rsidRPr="008D2C75">
        <w:rPr>
          <w:rFonts w:cstheme="majorHAnsi"/>
          <w:noProof/>
          <w:lang w:val="fr-CA"/>
        </w:rPr>
        <w:t xml:space="preserve">, </w:t>
      </w:r>
      <w:r w:rsidR="00C10905" w:rsidRPr="008D2C75">
        <w:rPr>
          <w:rFonts w:cstheme="majorHAnsi"/>
          <w:noProof/>
          <w:lang w:val="fr-CA"/>
        </w:rPr>
        <w:t xml:space="preserve">veuillez </w:t>
      </w:r>
      <w:r w:rsidRPr="008D2C75">
        <w:rPr>
          <w:rFonts w:cstheme="majorHAnsi"/>
          <w:noProof/>
          <w:lang w:val="fr-CA"/>
        </w:rPr>
        <w:t>fourni</w:t>
      </w:r>
      <w:r w:rsidR="00C10905" w:rsidRPr="008D2C75">
        <w:rPr>
          <w:rFonts w:cstheme="majorHAnsi"/>
          <w:noProof/>
          <w:lang w:val="fr-CA"/>
        </w:rPr>
        <w:t>r</w:t>
      </w:r>
      <w:r w:rsidRPr="008D2C75">
        <w:rPr>
          <w:rFonts w:cstheme="majorHAnsi"/>
          <w:noProof/>
          <w:lang w:val="fr-CA"/>
        </w:rPr>
        <w:t xml:space="preserve"> un CV </w:t>
      </w:r>
      <w:r w:rsidR="00C10905" w:rsidRPr="008D2C75">
        <w:rPr>
          <w:rFonts w:cstheme="majorHAnsi"/>
          <w:noProof/>
          <w:lang w:val="fr-CA"/>
        </w:rPr>
        <w:t xml:space="preserve">d’un </w:t>
      </w:r>
      <w:r w:rsidRPr="008D2C75">
        <w:rPr>
          <w:rFonts w:cstheme="majorHAnsi"/>
          <w:noProof/>
          <w:lang w:val="fr-CA"/>
        </w:rPr>
        <w:t xml:space="preserve">maximum de 2 pages pour chacun des membres </w:t>
      </w:r>
      <w:r w:rsidR="00C10905" w:rsidRPr="008D2C75">
        <w:rPr>
          <w:rFonts w:cstheme="majorHAnsi"/>
          <w:noProof/>
          <w:lang w:val="fr-CA"/>
        </w:rPr>
        <w:t>indiqués dans le tableau 1</w:t>
      </w:r>
      <w:r w:rsidRPr="008D2C75">
        <w:rPr>
          <w:rFonts w:cstheme="majorHAnsi"/>
          <w:noProof/>
          <w:lang w:val="fr-CA"/>
        </w:rPr>
        <w:t xml:space="preserve">. </w:t>
      </w:r>
    </w:p>
    <w:p w14:paraId="49AA724F" w14:textId="075497C3" w:rsidR="00856679" w:rsidRPr="008D2C75" w:rsidRDefault="00856679" w:rsidP="00856679">
      <w:pPr>
        <w:pStyle w:val="Heading4"/>
        <w:spacing w:after="0"/>
        <w:rPr>
          <w:rFonts w:cstheme="majorHAnsi"/>
          <w:noProof/>
          <w:sz w:val="22"/>
          <w:lang w:val="fr-CA"/>
        </w:rPr>
      </w:pPr>
      <w:r w:rsidRPr="008D2C75">
        <w:rPr>
          <w:rFonts w:cstheme="majorHAnsi"/>
          <w:noProof/>
          <w:sz w:val="22"/>
          <w:lang w:val="fr-CA"/>
        </w:rPr>
        <w:t xml:space="preserve">Tableau </w:t>
      </w:r>
      <w:r w:rsidR="00C10905" w:rsidRPr="008D2C75">
        <w:rPr>
          <w:rFonts w:cstheme="majorHAnsi"/>
          <w:noProof/>
          <w:sz w:val="22"/>
          <w:lang w:val="fr-CA"/>
        </w:rPr>
        <w:t>1</w:t>
      </w:r>
      <w:r w:rsidRPr="008D2C75">
        <w:rPr>
          <w:rFonts w:cstheme="majorHAnsi"/>
          <w:noProof/>
          <w:sz w:val="22"/>
          <w:lang w:val="fr-CA"/>
        </w:rPr>
        <w:t xml:space="preserve"> : Membres de l'équipe</w:t>
      </w:r>
    </w:p>
    <w:p w14:paraId="75211721" w14:textId="77777777" w:rsidR="00B72DAA" w:rsidRPr="008D2C75" w:rsidRDefault="00B72DAA" w:rsidP="00B72DAA">
      <w:pPr>
        <w:rPr>
          <w:noProof/>
          <w:lang w:val="fr-CA"/>
        </w:rPr>
      </w:pPr>
    </w:p>
    <w:tbl>
      <w:tblPr>
        <w:tblStyle w:val="TableGrid"/>
        <w:tblW w:w="9356" w:type="dxa"/>
        <w:tblInd w:w="111" w:type="dxa"/>
        <w:tblLook w:val="04A0" w:firstRow="1" w:lastRow="0" w:firstColumn="1" w:lastColumn="0" w:noHBand="0" w:noVBand="1"/>
      </w:tblPr>
      <w:tblGrid>
        <w:gridCol w:w="2518"/>
        <w:gridCol w:w="3386"/>
        <w:gridCol w:w="3452"/>
      </w:tblGrid>
      <w:tr w:rsidR="00856679" w:rsidRPr="008D2C75" w14:paraId="502873ED" w14:textId="77777777" w:rsidTr="004766E0">
        <w:tc>
          <w:tcPr>
            <w:tcW w:w="2518" w:type="dxa"/>
            <w:shd w:val="clear" w:color="auto" w:fill="D9D9D9" w:themeFill="background1" w:themeFillShade="D9"/>
          </w:tcPr>
          <w:p w14:paraId="2AF015F8" w14:textId="77777777" w:rsidR="00856679" w:rsidRPr="008D2C75" w:rsidRDefault="00856679" w:rsidP="004766E0">
            <w:pPr>
              <w:rPr>
                <w:rFonts w:cstheme="majorHAnsi"/>
                <w:noProof/>
                <w:lang w:val="fr-CA"/>
              </w:rPr>
            </w:pPr>
            <w:r w:rsidRPr="008D2C75">
              <w:rPr>
                <w:rFonts w:cstheme="majorHAnsi"/>
                <w:noProof/>
                <w:lang w:val="fr-CA"/>
              </w:rPr>
              <w:t>Nom</w:t>
            </w:r>
          </w:p>
        </w:tc>
        <w:tc>
          <w:tcPr>
            <w:tcW w:w="3386" w:type="dxa"/>
            <w:shd w:val="clear" w:color="auto" w:fill="D9D9D9" w:themeFill="background1" w:themeFillShade="D9"/>
          </w:tcPr>
          <w:p w14:paraId="578799B1" w14:textId="63C803A1" w:rsidR="00856679" w:rsidRPr="008D2C75" w:rsidRDefault="00856679" w:rsidP="004766E0">
            <w:pPr>
              <w:rPr>
                <w:rFonts w:cstheme="majorHAnsi"/>
                <w:noProof/>
                <w:lang w:val="fr-CA"/>
              </w:rPr>
            </w:pPr>
            <w:r w:rsidRPr="008D2C75">
              <w:rPr>
                <w:rFonts w:cstheme="majorHAnsi"/>
                <w:noProof/>
                <w:lang w:val="fr-CA"/>
              </w:rPr>
              <w:t>Pos</w:t>
            </w:r>
            <w:r w:rsidR="00C10905" w:rsidRPr="008D2C75">
              <w:rPr>
                <w:rFonts w:cstheme="majorHAnsi"/>
                <w:noProof/>
                <w:lang w:val="fr-CA"/>
              </w:rPr>
              <w:t>te</w:t>
            </w:r>
            <w:r w:rsidRPr="008D2C75">
              <w:rPr>
                <w:rFonts w:cstheme="majorHAnsi"/>
                <w:noProof/>
                <w:lang w:val="fr-CA"/>
              </w:rPr>
              <w:t xml:space="preserve">, </w:t>
            </w:r>
            <w:r w:rsidR="00C10905" w:rsidRPr="008D2C75">
              <w:rPr>
                <w:rFonts w:cstheme="majorHAnsi"/>
                <w:noProof/>
                <w:lang w:val="fr-CA"/>
              </w:rPr>
              <w:t>i</w:t>
            </w:r>
            <w:r w:rsidRPr="008D2C75">
              <w:rPr>
                <w:rFonts w:cstheme="majorHAnsi"/>
                <w:noProof/>
                <w:lang w:val="fr-CA"/>
              </w:rPr>
              <w:t>nstitution</w:t>
            </w:r>
          </w:p>
        </w:tc>
        <w:tc>
          <w:tcPr>
            <w:tcW w:w="3452" w:type="dxa"/>
            <w:shd w:val="clear" w:color="auto" w:fill="D9D9D9" w:themeFill="background1" w:themeFillShade="D9"/>
          </w:tcPr>
          <w:p w14:paraId="082009E6" w14:textId="146838BE" w:rsidR="00856679" w:rsidRPr="008D2C75" w:rsidRDefault="00856679" w:rsidP="004766E0">
            <w:pPr>
              <w:rPr>
                <w:rFonts w:cstheme="majorHAnsi"/>
                <w:noProof/>
                <w:lang w:val="fr-CA"/>
              </w:rPr>
            </w:pPr>
            <w:r w:rsidRPr="008D2C75">
              <w:rPr>
                <w:rFonts w:cstheme="majorHAnsi"/>
                <w:noProof/>
                <w:lang w:val="fr-CA"/>
              </w:rPr>
              <w:t xml:space="preserve">Adresse </w:t>
            </w:r>
            <w:r w:rsidR="00C10905" w:rsidRPr="008D2C75">
              <w:rPr>
                <w:rFonts w:cstheme="majorHAnsi"/>
                <w:noProof/>
                <w:lang w:val="fr-CA"/>
              </w:rPr>
              <w:t>courriel</w:t>
            </w:r>
          </w:p>
        </w:tc>
      </w:tr>
      <w:tr w:rsidR="00856679" w:rsidRPr="008D2C75" w14:paraId="7416BC6A" w14:textId="77777777" w:rsidTr="004766E0">
        <w:tc>
          <w:tcPr>
            <w:tcW w:w="2518" w:type="dxa"/>
          </w:tcPr>
          <w:p w14:paraId="3AF42DDB" w14:textId="77777777" w:rsidR="00856679" w:rsidRPr="008D2C75" w:rsidRDefault="00856679" w:rsidP="004766E0">
            <w:pPr>
              <w:rPr>
                <w:rFonts w:cstheme="majorHAnsi"/>
                <w:noProof/>
                <w:lang w:val="fr-CA"/>
              </w:rPr>
            </w:pPr>
            <w:r w:rsidRPr="008D2C75">
              <w:rPr>
                <w:rFonts w:cstheme="majorHAnsi"/>
                <w:noProof/>
                <w:lang w:val="fr-CA"/>
              </w:rPr>
              <w:t>1.</w:t>
            </w:r>
          </w:p>
        </w:tc>
        <w:tc>
          <w:tcPr>
            <w:tcW w:w="3386" w:type="dxa"/>
          </w:tcPr>
          <w:p w14:paraId="448FED78" w14:textId="77777777" w:rsidR="00856679" w:rsidRPr="008D2C75" w:rsidRDefault="00856679" w:rsidP="004766E0">
            <w:pPr>
              <w:rPr>
                <w:rFonts w:cstheme="majorHAnsi"/>
                <w:noProof/>
                <w:lang w:val="fr-CA"/>
              </w:rPr>
            </w:pPr>
          </w:p>
        </w:tc>
        <w:tc>
          <w:tcPr>
            <w:tcW w:w="3452" w:type="dxa"/>
          </w:tcPr>
          <w:p w14:paraId="6095F64C" w14:textId="77777777" w:rsidR="00856679" w:rsidRPr="008D2C75" w:rsidRDefault="00856679" w:rsidP="004766E0">
            <w:pPr>
              <w:rPr>
                <w:rFonts w:cstheme="majorHAnsi"/>
                <w:noProof/>
                <w:lang w:val="fr-CA"/>
              </w:rPr>
            </w:pPr>
          </w:p>
        </w:tc>
      </w:tr>
      <w:tr w:rsidR="00856679" w:rsidRPr="00824E43" w14:paraId="6F2B8135" w14:textId="77777777" w:rsidTr="004766E0">
        <w:trPr>
          <w:trHeight w:val="848"/>
        </w:trPr>
        <w:tc>
          <w:tcPr>
            <w:tcW w:w="9356" w:type="dxa"/>
            <w:gridSpan w:val="3"/>
          </w:tcPr>
          <w:p w14:paraId="2747238C" w14:textId="77777777" w:rsidR="00856679" w:rsidRPr="008D2C75" w:rsidRDefault="00856679" w:rsidP="004766E0">
            <w:pPr>
              <w:rPr>
                <w:rFonts w:cstheme="majorHAnsi"/>
                <w:noProof/>
                <w:lang w:val="fr-CA"/>
              </w:rPr>
            </w:pPr>
            <w:r w:rsidRPr="008D2C75">
              <w:rPr>
                <w:rFonts w:cstheme="majorHAnsi"/>
                <w:noProof/>
                <w:lang w:val="fr-CA"/>
              </w:rPr>
              <w:t>Rôle dans le projet et domaine d'expertise :</w:t>
            </w:r>
          </w:p>
        </w:tc>
      </w:tr>
      <w:tr w:rsidR="00856679" w:rsidRPr="008D2C75" w14:paraId="3C904CD4" w14:textId="77777777" w:rsidTr="004766E0">
        <w:tc>
          <w:tcPr>
            <w:tcW w:w="2518" w:type="dxa"/>
          </w:tcPr>
          <w:p w14:paraId="7308B5CD" w14:textId="77777777" w:rsidR="00856679" w:rsidRPr="008D2C75" w:rsidRDefault="00856679" w:rsidP="004766E0">
            <w:pPr>
              <w:rPr>
                <w:rFonts w:cstheme="majorHAnsi"/>
                <w:noProof/>
                <w:lang w:val="fr-CA"/>
              </w:rPr>
            </w:pPr>
            <w:r w:rsidRPr="008D2C75">
              <w:rPr>
                <w:rFonts w:cstheme="majorHAnsi"/>
                <w:noProof/>
                <w:lang w:val="fr-CA"/>
              </w:rPr>
              <w:lastRenderedPageBreak/>
              <w:t>2.</w:t>
            </w:r>
          </w:p>
        </w:tc>
        <w:tc>
          <w:tcPr>
            <w:tcW w:w="3386" w:type="dxa"/>
          </w:tcPr>
          <w:p w14:paraId="30337AE0" w14:textId="77777777" w:rsidR="00856679" w:rsidRPr="008D2C75" w:rsidRDefault="00856679" w:rsidP="004766E0">
            <w:pPr>
              <w:rPr>
                <w:rFonts w:cstheme="majorHAnsi"/>
                <w:noProof/>
                <w:lang w:val="fr-CA"/>
              </w:rPr>
            </w:pPr>
          </w:p>
        </w:tc>
        <w:tc>
          <w:tcPr>
            <w:tcW w:w="3452" w:type="dxa"/>
          </w:tcPr>
          <w:p w14:paraId="41FDB187" w14:textId="77777777" w:rsidR="00856679" w:rsidRPr="008D2C75" w:rsidRDefault="00856679" w:rsidP="004766E0">
            <w:pPr>
              <w:rPr>
                <w:rFonts w:cstheme="majorHAnsi"/>
                <w:noProof/>
                <w:lang w:val="fr-CA"/>
              </w:rPr>
            </w:pPr>
          </w:p>
        </w:tc>
      </w:tr>
      <w:tr w:rsidR="00856679" w:rsidRPr="00824E43" w14:paraId="61C9060B" w14:textId="77777777" w:rsidTr="004766E0">
        <w:trPr>
          <w:trHeight w:val="848"/>
        </w:trPr>
        <w:tc>
          <w:tcPr>
            <w:tcW w:w="9356" w:type="dxa"/>
            <w:gridSpan w:val="3"/>
          </w:tcPr>
          <w:p w14:paraId="06E0311E" w14:textId="77777777" w:rsidR="00856679" w:rsidRPr="008D2C75" w:rsidRDefault="00856679" w:rsidP="004766E0">
            <w:pPr>
              <w:rPr>
                <w:rFonts w:cstheme="majorHAnsi"/>
                <w:noProof/>
                <w:lang w:val="fr-CA"/>
              </w:rPr>
            </w:pPr>
            <w:r w:rsidRPr="008D2C75">
              <w:rPr>
                <w:rFonts w:cstheme="majorHAnsi"/>
                <w:noProof/>
                <w:lang w:val="fr-CA"/>
              </w:rPr>
              <w:t>Rôle dans le projet et domaine d'expertise :</w:t>
            </w:r>
          </w:p>
        </w:tc>
      </w:tr>
      <w:tr w:rsidR="00856679" w:rsidRPr="008D2C75" w14:paraId="3E1D0BA8" w14:textId="77777777" w:rsidTr="004766E0">
        <w:tc>
          <w:tcPr>
            <w:tcW w:w="2518" w:type="dxa"/>
          </w:tcPr>
          <w:p w14:paraId="77F9AC09" w14:textId="77777777" w:rsidR="00856679" w:rsidRPr="008D2C75" w:rsidRDefault="00856679" w:rsidP="004766E0">
            <w:pPr>
              <w:rPr>
                <w:rFonts w:cstheme="majorHAnsi"/>
                <w:noProof/>
                <w:lang w:val="fr-CA"/>
              </w:rPr>
            </w:pPr>
            <w:r w:rsidRPr="008D2C75">
              <w:rPr>
                <w:rFonts w:cstheme="majorHAnsi"/>
                <w:noProof/>
                <w:lang w:val="fr-CA"/>
              </w:rPr>
              <w:t>3.</w:t>
            </w:r>
          </w:p>
        </w:tc>
        <w:tc>
          <w:tcPr>
            <w:tcW w:w="3386" w:type="dxa"/>
          </w:tcPr>
          <w:p w14:paraId="4049BF85" w14:textId="77777777" w:rsidR="00856679" w:rsidRPr="008D2C75" w:rsidRDefault="00856679" w:rsidP="004766E0">
            <w:pPr>
              <w:rPr>
                <w:rFonts w:cstheme="majorHAnsi"/>
                <w:noProof/>
                <w:lang w:val="fr-CA"/>
              </w:rPr>
            </w:pPr>
          </w:p>
        </w:tc>
        <w:tc>
          <w:tcPr>
            <w:tcW w:w="3452" w:type="dxa"/>
          </w:tcPr>
          <w:p w14:paraId="68451AAB" w14:textId="77777777" w:rsidR="00856679" w:rsidRPr="008D2C75" w:rsidRDefault="00856679" w:rsidP="004766E0">
            <w:pPr>
              <w:rPr>
                <w:rFonts w:cstheme="majorHAnsi"/>
                <w:noProof/>
                <w:lang w:val="fr-CA"/>
              </w:rPr>
            </w:pPr>
          </w:p>
        </w:tc>
      </w:tr>
      <w:tr w:rsidR="00856679" w:rsidRPr="00824E43" w14:paraId="05A166C7" w14:textId="77777777" w:rsidTr="004766E0">
        <w:trPr>
          <w:trHeight w:val="848"/>
        </w:trPr>
        <w:tc>
          <w:tcPr>
            <w:tcW w:w="9356" w:type="dxa"/>
            <w:gridSpan w:val="3"/>
          </w:tcPr>
          <w:p w14:paraId="7B54F755" w14:textId="77777777" w:rsidR="00856679" w:rsidRPr="008D2C75" w:rsidRDefault="00856679" w:rsidP="004766E0">
            <w:pPr>
              <w:rPr>
                <w:rFonts w:cstheme="majorHAnsi"/>
                <w:noProof/>
                <w:lang w:val="fr-CA"/>
              </w:rPr>
            </w:pPr>
            <w:r w:rsidRPr="008D2C75">
              <w:rPr>
                <w:rFonts w:cstheme="majorHAnsi"/>
                <w:noProof/>
                <w:lang w:val="fr-CA"/>
              </w:rPr>
              <w:t>Rôle dans le projet et domaine d'expertise :</w:t>
            </w:r>
          </w:p>
        </w:tc>
      </w:tr>
    </w:tbl>
    <w:p w14:paraId="7664C99E" w14:textId="722D2C4A" w:rsidR="00856679" w:rsidRPr="008D2C75" w:rsidRDefault="00856679" w:rsidP="00856679">
      <w:pPr>
        <w:pStyle w:val="Heading3"/>
        <w:rPr>
          <w:rFonts w:cstheme="majorHAnsi"/>
          <w:noProof/>
          <w:szCs w:val="24"/>
          <w:lang w:val="fr-CA"/>
        </w:rPr>
      </w:pPr>
      <w:r w:rsidRPr="008D2C75">
        <w:rPr>
          <w:rFonts w:cstheme="majorHAnsi"/>
          <w:noProof/>
          <w:szCs w:val="24"/>
          <w:lang w:val="fr-CA"/>
        </w:rPr>
        <w:t>Section 3 : Description du projet</w:t>
      </w:r>
    </w:p>
    <w:p w14:paraId="13979D2D" w14:textId="7A9DF4D9" w:rsidR="00856679" w:rsidRPr="008D2C75" w:rsidRDefault="00856679" w:rsidP="00856679">
      <w:pPr>
        <w:jc w:val="both"/>
        <w:rPr>
          <w:rFonts w:cstheme="majorHAnsi"/>
          <w:noProof/>
          <w:lang w:val="fr-CA"/>
        </w:rPr>
      </w:pPr>
      <w:r w:rsidRPr="008D2C75">
        <w:rPr>
          <w:rFonts w:cstheme="majorHAnsi"/>
          <w:b/>
          <w:noProof/>
          <w:lang w:val="fr-CA"/>
        </w:rPr>
        <w:t xml:space="preserve">3.1 Décrivez la découverte à laquelle vous appliquerez les connaissances acquises lors de l'atelier (maximum </w:t>
      </w:r>
      <w:r w:rsidR="00C10905" w:rsidRPr="008D2C75">
        <w:rPr>
          <w:rFonts w:cstheme="majorHAnsi"/>
          <w:b/>
          <w:noProof/>
          <w:lang w:val="fr-CA"/>
        </w:rPr>
        <w:t xml:space="preserve">de </w:t>
      </w:r>
      <w:r w:rsidRPr="008D2C75">
        <w:rPr>
          <w:rFonts w:cstheme="majorHAnsi"/>
          <w:b/>
          <w:noProof/>
          <w:lang w:val="fr-CA"/>
        </w:rPr>
        <w:t>250 mots).</w:t>
      </w:r>
      <w:r w:rsidRPr="008D2C75">
        <w:rPr>
          <w:rFonts w:cstheme="majorHAnsi"/>
          <w:noProof/>
          <w:lang w:val="fr-CA"/>
        </w:rPr>
        <w:t xml:space="preserve"> </w:t>
      </w:r>
    </w:p>
    <w:p w14:paraId="1BDB2005" w14:textId="77777777" w:rsidR="00BB3B23" w:rsidRPr="00BB3B23" w:rsidRDefault="00856679" w:rsidP="00BB3B23">
      <w:pPr>
        <w:rPr>
          <w:rFonts w:cstheme="majorHAnsi"/>
          <w:b/>
          <w:noProof/>
          <w:lang w:val="fr-CA"/>
        </w:rPr>
      </w:pPr>
      <w:r w:rsidRPr="008D2C75">
        <w:rPr>
          <w:rFonts w:cstheme="majorHAnsi"/>
          <w:b/>
          <w:noProof/>
          <w:lang w:val="fr-CA"/>
        </w:rPr>
        <w:br/>
        <w:t xml:space="preserve">3.2 </w:t>
      </w:r>
      <w:r w:rsidR="00BB3B23" w:rsidRPr="00BB3B23">
        <w:rPr>
          <w:rFonts w:cstheme="majorHAnsi"/>
          <w:b/>
          <w:noProof/>
          <w:lang w:val="fr-CA"/>
        </w:rPr>
        <w:t xml:space="preserve">Veuillez décrire le stade actuel de développement et les données clés générées à ce jour (250 mots maximum). </w:t>
      </w:r>
    </w:p>
    <w:p w14:paraId="40682400" w14:textId="77777777" w:rsidR="00BB3B23" w:rsidRPr="00BB3B23" w:rsidRDefault="00BB3B23" w:rsidP="00BB3B23">
      <w:pPr>
        <w:spacing w:after="0"/>
        <w:rPr>
          <w:rFonts w:cstheme="majorHAnsi"/>
          <w:b/>
          <w:noProof/>
          <w:lang w:val="fr-CA"/>
        </w:rPr>
      </w:pPr>
      <w:r w:rsidRPr="00BB3B23">
        <w:rPr>
          <w:rFonts w:cstheme="majorHAnsi"/>
          <w:b/>
          <w:noProof/>
          <w:lang w:val="fr-CA"/>
        </w:rPr>
        <w:t>Veuillez inclure :</w:t>
      </w:r>
    </w:p>
    <w:p w14:paraId="7639F913" w14:textId="0CDE081E" w:rsidR="00BB3B23" w:rsidRPr="00BB3B23" w:rsidRDefault="00BB3B23" w:rsidP="00BB3B23">
      <w:pPr>
        <w:pStyle w:val="ListParagraph"/>
        <w:numPr>
          <w:ilvl w:val="0"/>
          <w:numId w:val="14"/>
        </w:numPr>
        <w:spacing w:after="0"/>
        <w:rPr>
          <w:rFonts w:cstheme="majorHAnsi"/>
          <w:bCs/>
          <w:noProof/>
          <w:lang w:val="fr-CA"/>
        </w:rPr>
      </w:pPr>
      <w:r w:rsidRPr="00BB3B23">
        <w:rPr>
          <w:rFonts w:cstheme="majorHAnsi"/>
          <w:bCs/>
          <w:noProof/>
          <w:lang w:val="fr-CA"/>
        </w:rPr>
        <w:t>La modalité thérapeutique (par exemple, virus oncolytique, CAR-T, vaccin contre le cancer, anticorps)</w:t>
      </w:r>
    </w:p>
    <w:p w14:paraId="29154F61" w14:textId="7101F0F2" w:rsidR="00BB3B23" w:rsidRPr="00BB3B23" w:rsidRDefault="00BB3B23" w:rsidP="00BB3B23">
      <w:pPr>
        <w:pStyle w:val="ListParagraph"/>
        <w:numPr>
          <w:ilvl w:val="0"/>
          <w:numId w:val="14"/>
        </w:numPr>
        <w:spacing w:after="0"/>
        <w:rPr>
          <w:rFonts w:cstheme="majorHAnsi"/>
          <w:bCs/>
          <w:noProof/>
          <w:lang w:val="fr-CA"/>
        </w:rPr>
      </w:pPr>
      <w:r w:rsidRPr="00BB3B23">
        <w:rPr>
          <w:rFonts w:cstheme="majorHAnsi"/>
          <w:bCs/>
          <w:noProof/>
          <w:lang w:val="fr-CA"/>
        </w:rPr>
        <w:t>Les données clés de validation du concept générées jusqu'à présent</w:t>
      </w:r>
    </w:p>
    <w:p w14:paraId="31931148" w14:textId="7487FEAC" w:rsidR="00BB3B23" w:rsidRPr="00BB3B23" w:rsidRDefault="00BB3B23" w:rsidP="00BB3B23">
      <w:pPr>
        <w:pStyle w:val="ListParagraph"/>
        <w:numPr>
          <w:ilvl w:val="0"/>
          <w:numId w:val="14"/>
        </w:numPr>
        <w:spacing w:after="0"/>
        <w:rPr>
          <w:rFonts w:cstheme="majorHAnsi"/>
          <w:bCs/>
          <w:noProof/>
          <w:lang w:val="fr-CA"/>
        </w:rPr>
      </w:pPr>
      <w:r w:rsidRPr="00BB3B23">
        <w:rPr>
          <w:rFonts w:cstheme="majorHAnsi"/>
          <w:bCs/>
          <w:noProof/>
          <w:lang w:val="fr-CA"/>
        </w:rPr>
        <w:t>Toute donnée d'efficacité in vivo</w:t>
      </w:r>
    </w:p>
    <w:p w14:paraId="720AD736" w14:textId="5321B798" w:rsidR="00BB3B23" w:rsidRPr="00BB3B23" w:rsidRDefault="00BB3B23" w:rsidP="00BB3B23">
      <w:pPr>
        <w:pStyle w:val="ListParagraph"/>
        <w:numPr>
          <w:ilvl w:val="0"/>
          <w:numId w:val="14"/>
        </w:numPr>
        <w:spacing w:after="0"/>
        <w:rPr>
          <w:rFonts w:cstheme="majorHAnsi"/>
          <w:bCs/>
          <w:noProof/>
          <w:lang w:val="fr-CA"/>
        </w:rPr>
      </w:pPr>
      <w:r w:rsidRPr="00BB3B23">
        <w:rPr>
          <w:rFonts w:cstheme="majorHAnsi"/>
          <w:bCs/>
          <w:noProof/>
          <w:lang w:val="fr-CA"/>
        </w:rPr>
        <w:t>Si les travaux précliniques sur la sécurité ou la fabrication ont commencé</w:t>
      </w:r>
    </w:p>
    <w:p w14:paraId="5E5216B8" w14:textId="15DA1715" w:rsidR="00856679" w:rsidRPr="00BB3B23" w:rsidRDefault="00BB3B23" w:rsidP="00BB3B23">
      <w:pPr>
        <w:pStyle w:val="ListParagraph"/>
        <w:numPr>
          <w:ilvl w:val="0"/>
          <w:numId w:val="14"/>
        </w:numPr>
        <w:spacing w:after="0"/>
        <w:jc w:val="both"/>
        <w:rPr>
          <w:rFonts w:cstheme="majorHAnsi"/>
          <w:bCs/>
          <w:noProof/>
          <w:lang w:val="fr-CA"/>
        </w:rPr>
      </w:pPr>
      <w:r w:rsidRPr="00BB3B23">
        <w:rPr>
          <w:rFonts w:cstheme="majorHAnsi"/>
          <w:bCs/>
          <w:noProof/>
          <w:lang w:val="fr-CA"/>
        </w:rPr>
        <w:t>La prochaine étape importante du développement du programme</w:t>
      </w:r>
    </w:p>
    <w:p w14:paraId="54AA78BA" w14:textId="77777777" w:rsidR="00236287" w:rsidRPr="008D2C75" w:rsidRDefault="00236287" w:rsidP="00856679">
      <w:pPr>
        <w:jc w:val="both"/>
        <w:rPr>
          <w:rFonts w:cstheme="majorHAnsi"/>
          <w:b/>
          <w:noProof/>
          <w:lang w:val="fr-CA"/>
        </w:rPr>
      </w:pPr>
    </w:p>
    <w:p w14:paraId="414DD69E" w14:textId="643942D6" w:rsidR="00BD1D16" w:rsidRPr="008D2C75" w:rsidRDefault="00236287" w:rsidP="00BD1D16">
      <w:pPr>
        <w:spacing w:after="0" w:line="300" w:lineRule="atLeast"/>
        <w:rPr>
          <w:rFonts w:ascii="Segoe UI" w:eastAsia="Times New Roman" w:hAnsi="Segoe UI" w:cs="Segoe UI"/>
          <w:noProof/>
          <w:color w:val="000000"/>
          <w:lang w:val="fr-CA" w:eastAsia="zh-CN"/>
        </w:rPr>
      </w:pPr>
      <w:r w:rsidRPr="008D2C75">
        <w:rPr>
          <w:rFonts w:cstheme="majorHAnsi"/>
          <w:b/>
          <w:noProof/>
          <w:color w:val="000000" w:themeColor="text1"/>
          <w:lang w:val="fr-CA"/>
        </w:rPr>
        <w:t xml:space="preserve">3.3. </w:t>
      </w:r>
      <w:r w:rsidR="00C10905" w:rsidRPr="008D2C75">
        <w:rPr>
          <w:rFonts w:ascii="Segoe UI" w:eastAsia="Times New Roman" w:hAnsi="Segoe UI" w:cs="Segoe UI"/>
          <w:b/>
          <w:bCs/>
          <w:noProof/>
          <w:color w:val="000000"/>
          <w:lang w:val="fr-CA" w:eastAsia="zh-CN"/>
        </w:rPr>
        <w:t>En r</w:t>
      </w:r>
      <w:r w:rsidR="00BD1D16" w:rsidRPr="008D2C75">
        <w:rPr>
          <w:rFonts w:ascii="Segoe UI" w:eastAsia="Times New Roman" w:hAnsi="Segoe UI" w:cs="Segoe UI"/>
          <w:b/>
          <w:bCs/>
          <w:noProof/>
          <w:color w:val="000000"/>
          <w:lang w:val="fr-CA" w:eastAsia="zh-CN"/>
        </w:rPr>
        <w:t xml:space="preserve">éférence à la découverte décrite ci-dessus, </w:t>
      </w:r>
      <w:r w:rsidR="00C10905" w:rsidRPr="008D2C75">
        <w:rPr>
          <w:rFonts w:ascii="Segoe UI" w:eastAsia="Times New Roman" w:hAnsi="Segoe UI" w:cs="Segoe UI"/>
          <w:b/>
          <w:bCs/>
          <w:noProof/>
          <w:color w:val="000000"/>
          <w:lang w:val="fr-CA" w:eastAsia="zh-CN"/>
        </w:rPr>
        <w:t>veuillez i</w:t>
      </w:r>
      <w:r w:rsidR="00BD1D16" w:rsidRPr="008D2C75">
        <w:rPr>
          <w:rFonts w:ascii="Segoe UI" w:eastAsia="Times New Roman" w:hAnsi="Segoe UI" w:cs="Segoe UI"/>
          <w:b/>
          <w:bCs/>
          <w:noProof/>
          <w:color w:val="000000"/>
          <w:lang w:val="fr-CA" w:eastAsia="zh-CN"/>
        </w:rPr>
        <w:t xml:space="preserve">ndiquer votre statut dans le réseau BioCanRx : </w:t>
      </w:r>
      <w:r w:rsidR="00BD1D16" w:rsidRPr="008D2C75">
        <w:rPr>
          <w:rFonts w:ascii="Segoe UI" w:eastAsia="Times New Roman" w:hAnsi="Segoe UI" w:cs="Segoe UI"/>
          <w:noProof/>
          <w:color w:val="000000"/>
          <w:lang w:val="fr-CA" w:eastAsia="zh-CN"/>
        </w:rPr>
        <w:br/>
      </w:r>
    </w:p>
    <w:tbl>
      <w:tblPr>
        <w:tblStyle w:val="TableGrid"/>
        <w:tblW w:w="0" w:type="auto"/>
        <w:tblLook w:val="04A0" w:firstRow="1" w:lastRow="0" w:firstColumn="1" w:lastColumn="0" w:noHBand="0" w:noVBand="1"/>
      </w:tblPr>
      <w:tblGrid>
        <w:gridCol w:w="6658"/>
        <w:gridCol w:w="1984"/>
      </w:tblGrid>
      <w:tr w:rsidR="00F44B26" w:rsidRPr="00824E43" w14:paraId="7BDB7231" w14:textId="77777777" w:rsidTr="00A076F7">
        <w:tc>
          <w:tcPr>
            <w:tcW w:w="6658" w:type="dxa"/>
          </w:tcPr>
          <w:p w14:paraId="34445DEA" w14:textId="7A71DB3B" w:rsidR="00F44B26" w:rsidRPr="008D2C75" w:rsidRDefault="00F44B26" w:rsidP="00B977E3">
            <w:pPr>
              <w:jc w:val="both"/>
              <w:rPr>
                <w:rFonts w:cstheme="majorHAnsi"/>
                <w:b/>
                <w:noProof/>
                <w:color w:val="000000" w:themeColor="text1"/>
                <w:lang w:val="fr-CA"/>
              </w:rPr>
            </w:pPr>
            <w:r w:rsidRPr="008D2C75">
              <w:rPr>
                <w:rFonts w:ascii="Segoe UI" w:eastAsia="Times New Roman" w:hAnsi="Segoe UI" w:cs="Segoe UI"/>
                <w:noProof/>
                <w:color w:val="000000"/>
                <w:lang w:val="fr-CA" w:eastAsia="zh-CN"/>
              </w:rPr>
              <w:t>Chercheur actuellement financé par BioCanRx (O/N)</w:t>
            </w:r>
          </w:p>
        </w:tc>
        <w:tc>
          <w:tcPr>
            <w:tcW w:w="1984" w:type="dxa"/>
          </w:tcPr>
          <w:p w14:paraId="3DD3A7DC" w14:textId="77777777" w:rsidR="00F44B26" w:rsidRPr="008D2C75" w:rsidRDefault="00F44B26" w:rsidP="00B977E3">
            <w:pPr>
              <w:jc w:val="both"/>
              <w:rPr>
                <w:rFonts w:cstheme="majorHAnsi"/>
                <w:b/>
                <w:noProof/>
                <w:color w:val="000000" w:themeColor="text1"/>
                <w:lang w:val="fr-CA"/>
              </w:rPr>
            </w:pPr>
          </w:p>
        </w:tc>
      </w:tr>
      <w:tr w:rsidR="00F44B26" w:rsidRPr="00824E43" w14:paraId="62A2B6B0" w14:textId="77777777" w:rsidTr="00A076F7">
        <w:tc>
          <w:tcPr>
            <w:tcW w:w="6658" w:type="dxa"/>
          </w:tcPr>
          <w:p w14:paraId="2CB8C8C0" w14:textId="4C02850C" w:rsidR="00F44B26" w:rsidRPr="008D2C75" w:rsidRDefault="008D2C75" w:rsidP="00B977E3">
            <w:pPr>
              <w:jc w:val="both"/>
              <w:rPr>
                <w:rFonts w:cstheme="majorHAnsi"/>
                <w:b/>
                <w:noProof/>
                <w:color w:val="000000" w:themeColor="text1"/>
                <w:lang w:val="fr-CA"/>
              </w:rPr>
            </w:pPr>
            <w:r w:rsidRPr="008D2C75">
              <w:rPr>
                <w:rFonts w:ascii="Segoe UI" w:eastAsia="Times New Roman" w:hAnsi="Segoe UI" w:cs="Segoe UI"/>
                <w:noProof/>
                <w:color w:val="000000"/>
                <w:lang w:val="fr-CA" w:eastAsia="zh-CN"/>
              </w:rPr>
              <w:t>Souhaite</w:t>
            </w:r>
            <w:r w:rsidR="00F44B26" w:rsidRPr="008D2C75">
              <w:rPr>
                <w:rFonts w:ascii="Segoe UI" w:eastAsia="Times New Roman" w:hAnsi="Segoe UI" w:cs="Segoe UI"/>
                <w:noProof/>
                <w:color w:val="000000"/>
                <w:lang w:val="fr-CA" w:eastAsia="zh-CN"/>
              </w:rPr>
              <w:t xml:space="preserve"> postuler au prochain concours de financement de BioCanRx (</w:t>
            </w:r>
            <w:r w:rsidR="00C10905" w:rsidRPr="008D2C75">
              <w:rPr>
                <w:rFonts w:ascii="Segoe UI" w:eastAsia="Times New Roman" w:hAnsi="Segoe UI" w:cs="Segoe UI"/>
                <w:noProof/>
                <w:color w:val="000000"/>
                <w:lang w:val="fr-CA" w:eastAsia="zh-CN"/>
              </w:rPr>
              <w:t>O</w:t>
            </w:r>
            <w:r w:rsidR="00F44B26" w:rsidRPr="008D2C75">
              <w:rPr>
                <w:rFonts w:ascii="Segoe UI" w:eastAsia="Times New Roman" w:hAnsi="Segoe UI" w:cs="Segoe UI"/>
                <w:noProof/>
                <w:color w:val="000000"/>
                <w:lang w:val="fr-CA" w:eastAsia="zh-CN"/>
              </w:rPr>
              <w:t>/N)</w:t>
            </w:r>
          </w:p>
        </w:tc>
        <w:tc>
          <w:tcPr>
            <w:tcW w:w="1984" w:type="dxa"/>
          </w:tcPr>
          <w:p w14:paraId="47FA2678" w14:textId="77777777" w:rsidR="00F44B26" w:rsidRPr="008D2C75" w:rsidRDefault="00F44B26" w:rsidP="00B977E3">
            <w:pPr>
              <w:jc w:val="both"/>
              <w:rPr>
                <w:rFonts w:cstheme="majorHAnsi"/>
                <w:b/>
                <w:noProof/>
                <w:color w:val="000000" w:themeColor="text1"/>
                <w:lang w:val="fr-CA"/>
              </w:rPr>
            </w:pPr>
          </w:p>
        </w:tc>
      </w:tr>
    </w:tbl>
    <w:p w14:paraId="4C5C9C3A" w14:textId="77777777" w:rsidR="00667635" w:rsidRPr="008D2C75" w:rsidRDefault="00667635" w:rsidP="00B977E3">
      <w:pPr>
        <w:jc w:val="both"/>
        <w:rPr>
          <w:rFonts w:cstheme="majorHAnsi"/>
          <w:noProof/>
          <w:lang w:val="fr-CA"/>
        </w:rPr>
      </w:pPr>
    </w:p>
    <w:p w14:paraId="0E3E71E1" w14:textId="2AE65EF9" w:rsidR="00856679" w:rsidRPr="008D2C75" w:rsidRDefault="00856679" w:rsidP="00856679">
      <w:pPr>
        <w:pStyle w:val="Heading3"/>
        <w:rPr>
          <w:rFonts w:cstheme="majorHAnsi"/>
          <w:noProof/>
          <w:lang w:val="fr-CA"/>
        </w:rPr>
      </w:pPr>
      <w:r w:rsidRPr="008D2C75">
        <w:rPr>
          <w:rFonts w:cstheme="majorHAnsi"/>
          <w:noProof/>
          <w:lang w:val="fr-CA"/>
        </w:rPr>
        <w:t xml:space="preserve">Section 4 : Résultats anticipés </w:t>
      </w:r>
    </w:p>
    <w:p w14:paraId="0CA380D6" w14:textId="19039AF4" w:rsidR="00856679" w:rsidRPr="008D2C75" w:rsidRDefault="00856679" w:rsidP="00856679">
      <w:pPr>
        <w:rPr>
          <w:rFonts w:cstheme="majorHAnsi"/>
          <w:b/>
          <w:noProof/>
          <w:lang w:val="fr-CA"/>
        </w:rPr>
      </w:pPr>
      <w:r w:rsidRPr="008D2C75">
        <w:rPr>
          <w:rFonts w:cstheme="majorHAnsi"/>
          <w:b/>
          <w:noProof/>
          <w:lang w:val="fr-CA"/>
        </w:rPr>
        <w:t xml:space="preserve">4.1 Veuillez décrire quels sont vos objectifs </w:t>
      </w:r>
      <w:r w:rsidR="00B2711C" w:rsidRPr="008D2C75">
        <w:rPr>
          <w:rFonts w:cstheme="majorHAnsi"/>
          <w:b/>
          <w:noProof/>
          <w:lang w:val="fr-CA"/>
        </w:rPr>
        <w:t>en</w:t>
      </w:r>
      <w:r w:rsidRPr="008D2C75">
        <w:rPr>
          <w:rFonts w:cstheme="majorHAnsi"/>
          <w:b/>
          <w:noProof/>
          <w:lang w:val="fr-CA"/>
        </w:rPr>
        <w:t xml:space="preserve"> particip</w:t>
      </w:r>
      <w:r w:rsidR="00B2711C" w:rsidRPr="008D2C75">
        <w:rPr>
          <w:rFonts w:cstheme="majorHAnsi"/>
          <w:b/>
          <w:noProof/>
          <w:lang w:val="fr-CA"/>
        </w:rPr>
        <w:t>ant</w:t>
      </w:r>
      <w:r w:rsidRPr="008D2C75">
        <w:rPr>
          <w:rFonts w:cstheme="majorHAnsi"/>
          <w:b/>
          <w:noProof/>
          <w:lang w:val="fr-CA"/>
        </w:rPr>
        <w:t xml:space="preserve"> à cet atelier (maximum </w:t>
      </w:r>
      <w:r w:rsidR="00B2711C" w:rsidRPr="008D2C75">
        <w:rPr>
          <w:rFonts w:cstheme="majorHAnsi"/>
          <w:b/>
          <w:noProof/>
          <w:lang w:val="fr-CA"/>
        </w:rPr>
        <w:t xml:space="preserve">de </w:t>
      </w:r>
      <w:r w:rsidRPr="008D2C75">
        <w:rPr>
          <w:rFonts w:cstheme="majorHAnsi"/>
          <w:b/>
          <w:noProof/>
          <w:lang w:val="fr-CA"/>
        </w:rPr>
        <w:t xml:space="preserve">250 mots). </w:t>
      </w:r>
      <w:r w:rsidRPr="008D2C75">
        <w:rPr>
          <w:rFonts w:cstheme="majorHAnsi"/>
          <w:noProof/>
          <w:lang w:val="fr-CA"/>
        </w:rPr>
        <w:t xml:space="preserve">Dans votre réponse, </w:t>
      </w:r>
      <w:r w:rsidR="008D2C75">
        <w:rPr>
          <w:rFonts w:cstheme="majorHAnsi"/>
          <w:noProof/>
          <w:lang w:val="fr-CA"/>
        </w:rPr>
        <w:t>veuillez</w:t>
      </w:r>
      <w:r w:rsidRPr="008D2C75">
        <w:rPr>
          <w:rFonts w:cstheme="majorHAnsi"/>
          <w:noProof/>
          <w:lang w:val="fr-CA"/>
        </w:rPr>
        <w:t xml:space="preserve"> décrire vos plus grands défis pour faire </w:t>
      </w:r>
      <w:r w:rsidR="008D2C75">
        <w:rPr>
          <w:rFonts w:cstheme="majorHAnsi"/>
          <w:noProof/>
          <w:lang w:val="fr-CA"/>
        </w:rPr>
        <w:t>progresser</w:t>
      </w:r>
      <w:r w:rsidRPr="008D2C75">
        <w:rPr>
          <w:rFonts w:cstheme="majorHAnsi"/>
          <w:noProof/>
          <w:lang w:val="fr-CA"/>
        </w:rPr>
        <w:t xml:space="preserve"> votre technologie et comment cet atelier peut atténuer ces défis. </w:t>
      </w:r>
    </w:p>
    <w:sectPr w:rsidR="00856679" w:rsidRPr="008D2C75" w:rsidSect="00236287">
      <w:headerReference w:type="default" r:id="rId11"/>
      <w:footerReference w:type="even" r:id="rId12"/>
      <w:footerReference w:type="default" r:id="rId13"/>
      <w:pgSz w:w="12240" w:h="15840"/>
      <w:pgMar w:top="1513"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4C55" w14:textId="77777777" w:rsidR="00ED63B2" w:rsidRDefault="00ED63B2" w:rsidP="007400AA">
      <w:r>
        <w:separator/>
      </w:r>
    </w:p>
  </w:endnote>
  <w:endnote w:type="continuationSeparator" w:id="0">
    <w:p w14:paraId="55E08737" w14:textId="77777777" w:rsidR="00ED63B2" w:rsidRDefault="00ED63B2" w:rsidP="0074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8180878"/>
      <w:docPartObj>
        <w:docPartGallery w:val="Page Numbers (Bottom of Page)"/>
        <w:docPartUnique/>
      </w:docPartObj>
    </w:sdtPr>
    <w:sdtContent>
      <w:p w14:paraId="5BB85C4C" w14:textId="51FC578C" w:rsidR="00900E11" w:rsidRDefault="00900E11" w:rsidP="000267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8732E6" w14:textId="77777777" w:rsidR="00900E11" w:rsidRDefault="00900E11" w:rsidP="00900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091331"/>
      <w:docPartObj>
        <w:docPartGallery w:val="Page Numbers (Bottom of Page)"/>
        <w:docPartUnique/>
      </w:docPartObj>
    </w:sdtPr>
    <w:sdtContent>
      <w:p w14:paraId="7F3D2499" w14:textId="2E5FD749" w:rsidR="00900E11" w:rsidRDefault="00900E11" w:rsidP="000267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EEA503" w14:textId="77777777" w:rsidR="00900E11" w:rsidRDefault="00900E11" w:rsidP="00900E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C40E" w14:textId="77777777" w:rsidR="00ED63B2" w:rsidRDefault="00ED63B2" w:rsidP="007400AA">
      <w:r>
        <w:separator/>
      </w:r>
    </w:p>
  </w:footnote>
  <w:footnote w:type="continuationSeparator" w:id="0">
    <w:p w14:paraId="7A2575AB" w14:textId="77777777" w:rsidR="00ED63B2" w:rsidRDefault="00ED63B2" w:rsidP="0074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35D9" w14:textId="35B327E6" w:rsidR="00BE1846" w:rsidRPr="002D3DBF" w:rsidRDefault="00360355" w:rsidP="00360355">
    <w:pPr>
      <w:pStyle w:val="Header"/>
      <w:rPr>
        <w:rFonts w:ascii="Calibri" w:hAnsi="Calibri"/>
        <w:sz w:val="21"/>
      </w:rPr>
    </w:pPr>
    <w:r>
      <w:rPr>
        <w:rFonts w:ascii="Calibri" w:hAnsi="Calibri" w:cs="Calibri"/>
        <w:noProof/>
        <w14:ligatures w14:val="standardContextual"/>
      </w:rPr>
      <w:drawing>
        <wp:inline distT="0" distB="0" distL="0" distR="0" wp14:anchorId="5FD512F1" wp14:editId="1FB9D74C">
          <wp:extent cx="2295037" cy="991456"/>
          <wp:effectExtent l="0" t="0" r="0" b="0"/>
          <wp:docPr id="1739831674" name="Picture 1" descr="Un logo avec du texte rouge et ble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31674" name="Picture 1" descr="A logo with red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08660" cy="997341"/>
                  </a:xfrm>
                  <a:prstGeom prst="rect">
                    <a:avLst/>
                  </a:prstGeom>
                </pic:spPr>
              </pic:pic>
            </a:graphicData>
          </a:graphic>
        </wp:inline>
      </w:drawing>
    </w:r>
    <w:r w:rsidR="00BE1846">
      <w:tab/>
    </w:r>
  </w:p>
  <w:p w14:paraId="438AB0B4" w14:textId="0FF2B8B9" w:rsidR="00BE1846" w:rsidRPr="002D3DBF" w:rsidRDefault="00BE1846" w:rsidP="00360355">
    <w:pPr>
      <w:pStyle w:val="Header"/>
      <w:ind w:right="105"/>
      <w:jc w:val="right"/>
      <w:rPr>
        <w:rFonts w:ascii="Calibri" w:hAnsi="Calibri"/>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455"/>
    <w:multiLevelType w:val="hybridMultilevel"/>
    <w:tmpl w:val="3438BB48"/>
    <w:lvl w:ilvl="0" w:tplc="C6E8337A">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1632"/>
    <w:multiLevelType w:val="hybridMultilevel"/>
    <w:tmpl w:val="272C3CD4"/>
    <w:lvl w:ilvl="0" w:tplc="4DF63490">
      <w:numFmt w:val="bullet"/>
      <w:lvlText w:val="•"/>
      <w:lvlJc w:val="left"/>
      <w:pPr>
        <w:ind w:left="360" w:hanging="360"/>
      </w:pPr>
      <w:rPr>
        <w:rFonts w:ascii="Calibri" w:eastAsia="Calibr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7217AD0"/>
    <w:multiLevelType w:val="hybridMultilevel"/>
    <w:tmpl w:val="424A8754"/>
    <w:lvl w:ilvl="0" w:tplc="27763A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675E"/>
    <w:multiLevelType w:val="hybridMultilevel"/>
    <w:tmpl w:val="C55022E0"/>
    <w:lvl w:ilvl="0" w:tplc="6C9864EA">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0124E"/>
    <w:multiLevelType w:val="hybridMultilevel"/>
    <w:tmpl w:val="A31048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A4868"/>
    <w:multiLevelType w:val="hybridMultilevel"/>
    <w:tmpl w:val="F3FE0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C6FB5"/>
    <w:multiLevelType w:val="hybridMultilevel"/>
    <w:tmpl w:val="A658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355B5"/>
    <w:multiLevelType w:val="hybridMultilevel"/>
    <w:tmpl w:val="789EE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447DC"/>
    <w:multiLevelType w:val="hybridMultilevel"/>
    <w:tmpl w:val="189C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04ACB"/>
    <w:multiLevelType w:val="hybridMultilevel"/>
    <w:tmpl w:val="8D1E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26A77"/>
    <w:multiLevelType w:val="hybridMultilevel"/>
    <w:tmpl w:val="452AE3DA"/>
    <w:lvl w:ilvl="0" w:tplc="3D1CE4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521BF"/>
    <w:multiLevelType w:val="hybridMultilevel"/>
    <w:tmpl w:val="877AD87C"/>
    <w:lvl w:ilvl="0" w:tplc="68E82B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315DBE"/>
    <w:multiLevelType w:val="hybridMultilevel"/>
    <w:tmpl w:val="09DA5F4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77861BA4"/>
    <w:multiLevelType w:val="multilevel"/>
    <w:tmpl w:val="789EE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91603145">
    <w:abstractNumId w:val="10"/>
  </w:num>
  <w:num w:numId="2" w16cid:durableId="1958755640">
    <w:abstractNumId w:val="11"/>
  </w:num>
  <w:num w:numId="3" w16cid:durableId="417138848">
    <w:abstractNumId w:val="9"/>
  </w:num>
  <w:num w:numId="4" w16cid:durableId="746878389">
    <w:abstractNumId w:val="12"/>
  </w:num>
  <w:num w:numId="5" w16cid:durableId="1449854653">
    <w:abstractNumId w:val="8"/>
  </w:num>
  <w:num w:numId="6" w16cid:durableId="1138840682">
    <w:abstractNumId w:val="5"/>
  </w:num>
  <w:num w:numId="7" w16cid:durableId="2062748981">
    <w:abstractNumId w:val="7"/>
  </w:num>
  <w:num w:numId="8" w16cid:durableId="1556504817">
    <w:abstractNumId w:val="13"/>
  </w:num>
  <w:num w:numId="9" w16cid:durableId="174075777">
    <w:abstractNumId w:val="4"/>
  </w:num>
  <w:num w:numId="10" w16cid:durableId="2076540075">
    <w:abstractNumId w:val="3"/>
  </w:num>
  <w:num w:numId="11" w16cid:durableId="1142425376">
    <w:abstractNumId w:val="0"/>
  </w:num>
  <w:num w:numId="12" w16cid:durableId="1810243632">
    <w:abstractNumId w:val="1"/>
  </w:num>
  <w:num w:numId="13" w16cid:durableId="259993954">
    <w:abstractNumId w:val="6"/>
  </w:num>
  <w:num w:numId="14" w16cid:durableId="1210386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AA"/>
    <w:rsid w:val="00015EAD"/>
    <w:rsid w:val="00022D1C"/>
    <w:rsid w:val="00030FE2"/>
    <w:rsid w:val="0003464B"/>
    <w:rsid w:val="000354A0"/>
    <w:rsid w:val="000461A3"/>
    <w:rsid w:val="000525B3"/>
    <w:rsid w:val="00055386"/>
    <w:rsid w:val="00071966"/>
    <w:rsid w:val="000727C4"/>
    <w:rsid w:val="00080AE3"/>
    <w:rsid w:val="00092D77"/>
    <w:rsid w:val="00093F3C"/>
    <w:rsid w:val="000A3ADA"/>
    <w:rsid w:val="000B38C2"/>
    <w:rsid w:val="000C24B7"/>
    <w:rsid w:val="000C55F3"/>
    <w:rsid w:val="000D663E"/>
    <w:rsid w:val="000E61E4"/>
    <w:rsid w:val="000E68D4"/>
    <w:rsid w:val="000F2F02"/>
    <w:rsid w:val="00106429"/>
    <w:rsid w:val="001065F0"/>
    <w:rsid w:val="00121682"/>
    <w:rsid w:val="00124EC4"/>
    <w:rsid w:val="00126CF4"/>
    <w:rsid w:val="00132F05"/>
    <w:rsid w:val="001374F9"/>
    <w:rsid w:val="0016069C"/>
    <w:rsid w:val="001715FE"/>
    <w:rsid w:val="00193681"/>
    <w:rsid w:val="001B2AB9"/>
    <w:rsid w:val="001B40B0"/>
    <w:rsid w:val="001C2011"/>
    <w:rsid w:val="001C6857"/>
    <w:rsid w:val="001C7393"/>
    <w:rsid w:val="001D7403"/>
    <w:rsid w:val="002048FF"/>
    <w:rsid w:val="00222548"/>
    <w:rsid w:val="00236287"/>
    <w:rsid w:val="002468AE"/>
    <w:rsid w:val="002526F1"/>
    <w:rsid w:val="00257560"/>
    <w:rsid w:val="00270861"/>
    <w:rsid w:val="00271FF7"/>
    <w:rsid w:val="002761AA"/>
    <w:rsid w:val="00281DE3"/>
    <w:rsid w:val="00284A93"/>
    <w:rsid w:val="00284C9A"/>
    <w:rsid w:val="002B2D9D"/>
    <w:rsid w:val="002B6BDF"/>
    <w:rsid w:val="002B71D9"/>
    <w:rsid w:val="002D3DBF"/>
    <w:rsid w:val="002D700C"/>
    <w:rsid w:val="002F63EB"/>
    <w:rsid w:val="0031012D"/>
    <w:rsid w:val="003307E1"/>
    <w:rsid w:val="003312CA"/>
    <w:rsid w:val="00356210"/>
    <w:rsid w:val="00360355"/>
    <w:rsid w:val="003723F6"/>
    <w:rsid w:val="003806FA"/>
    <w:rsid w:val="00397DF2"/>
    <w:rsid w:val="003A59E2"/>
    <w:rsid w:val="003B3CF6"/>
    <w:rsid w:val="003B6CC9"/>
    <w:rsid w:val="003C5F82"/>
    <w:rsid w:val="003D4B8D"/>
    <w:rsid w:val="003D7FCE"/>
    <w:rsid w:val="003F43F8"/>
    <w:rsid w:val="00417645"/>
    <w:rsid w:val="00420922"/>
    <w:rsid w:val="004463AC"/>
    <w:rsid w:val="00447AD0"/>
    <w:rsid w:val="00471EAF"/>
    <w:rsid w:val="0049467A"/>
    <w:rsid w:val="004A0728"/>
    <w:rsid w:val="004A08B0"/>
    <w:rsid w:val="004A662E"/>
    <w:rsid w:val="004A7E89"/>
    <w:rsid w:val="004B1004"/>
    <w:rsid w:val="004C1AB3"/>
    <w:rsid w:val="004C2579"/>
    <w:rsid w:val="004C52BE"/>
    <w:rsid w:val="004D0948"/>
    <w:rsid w:val="004D59EF"/>
    <w:rsid w:val="004E070A"/>
    <w:rsid w:val="004F4FEE"/>
    <w:rsid w:val="005042BD"/>
    <w:rsid w:val="00506EFD"/>
    <w:rsid w:val="00516BE3"/>
    <w:rsid w:val="00526BB8"/>
    <w:rsid w:val="00533F8F"/>
    <w:rsid w:val="00546FBA"/>
    <w:rsid w:val="005701D9"/>
    <w:rsid w:val="0059179B"/>
    <w:rsid w:val="0059531D"/>
    <w:rsid w:val="005953C0"/>
    <w:rsid w:val="005A7E34"/>
    <w:rsid w:val="005B0606"/>
    <w:rsid w:val="005E15DA"/>
    <w:rsid w:val="00630497"/>
    <w:rsid w:val="00631287"/>
    <w:rsid w:val="00643853"/>
    <w:rsid w:val="006527B6"/>
    <w:rsid w:val="006551EC"/>
    <w:rsid w:val="00657387"/>
    <w:rsid w:val="00667635"/>
    <w:rsid w:val="006724ED"/>
    <w:rsid w:val="00673A86"/>
    <w:rsid w:val="006814F7"/>
    <w:rsid w:val="0069540D"/>
    <w:rsid w:val="006B00A3"/>
    <w:rsid w:val="006B24FA"/>
    <w:rsid w:val="006C509F"/>
    <w:rsid w:val="006D0E77"/>
    <w:rsid w:val="006D262E"/>
    <w:rsid w:val="006D3035"/>
    <w:rsid w:val="006D79B1"/>
    <w:rsid w:val="006E31A5"/>
    <w:rsid w:val="00701E90"/>
    <w:rsid w:val="00713173"/>
    <w:rsid w:val="00722666"/>
    <w:rsid w:val="0072339D"/>
    <w:rsid w:val="00726895"/>
    <w:rsid w:val="007270EF"/>
    <w:rsid w:val="0073270C"/>
    <w:rsid w:val="007400AA"/>
    <w:rsid w:val="00742A3D"/>
    <w:rsid w:val="007431EB"/>
    <w:rsid w:val="00747DF9"/>
    <w:rsid w:val="00750655"/>
    <w:rsid w:val="00767D64"/>
    <w:rsid w:val="007B479D"/>
    <w:rsid w:val="007D22C4"/>
    <w:rsid w:val="007D635D"/>
    <w:rsid w:val="007E71C7"/>
    <w:rsid w:val="00806003"/>
    <w:rsid w:val="00810551"/>
    <w:rsid w:val="00824E43"/>
    <w:rsid w:val="008315D3"/>
    <w:rsid w:val="00847C64"/>
    <w:rsid w:val="00851457"/>
    <w:rsid w:val="00851EA4"/>
    <w:rsid w:val="0085617F"/>
    <w:rsid w:val="00856679"/>
    <w:rsid w:val="00862286"/>
    <w:rsid w:val="00872B0D"/>
    <w:rsid w:val="0087575B"/>
    <w:rsid w:val="00887CEA"/>
    <w:rsid w:val="008915CB"/>
    <w:rsid w:val="008B5664"/>
    <w:rsid w:val="008D2C75"/>
    <w:rsid w:val="008D3BD8"/>
    <w:rsid w:val="008D3DD0"/>
    <w:rsid w:val="008D4CC2"/>
    <w:rsid w:val="008D54C6"/>
    <w:rsid w:val="008F4BBE"/>
    <w:rsid w:val="00900E11"/>
    <w:rsid w:val="009055DE"/>
    <w:rsid w:val="00905783"/>
    <w:rsid w:val="0091202D"/>
    <w:rsid w:val="00912174"/>
    <w:rsid w:val="00916DCF"/>
    <w:rsid w:val="00944A12"/>
    <w:rsid w:val="009457C5"/>
    <w:rsid w:val="00960044"/>
    <w:rsid w:val="009608E1"/>
    <w:rsid w:val="00973A6A"/>
    <w:rsid w:val="009812D4"/>
    <w:rsid w:val="00995212"/>
    <w:rsid w:val="009A7997"/>
    <w:rsid w:val="009B1E78"/>
    <w:rsid w:val="009D0981"/>
    <w:rsid w:val="009D50E5"/>
    <w:rsid w:val="009F0A91"/>
    <w:rsid w:val="009F366D"/>
    <w:rsid w:val="00A032A1"/>
    <w:rsid w:val="00A076F7"/>
    <w:rsid w:val="00A1194A"/>
    <w:rsid w:val="00A40B9A"/>
    <w:rsid w:val="00A42544"/>
    <w:rsid w:val="00A66856"/>
    <w:rsid w:val="00A75E68"/>
    <w:rsid w:val="00A87849"/>
    <w:rsid w:val="00A90E30"/>
    <w:rsid w:val="00AA353E"/>
    <w:rsid w:val="00AA42F7"/>
    <w:rsid w:val="00AA6073"/>
    <w:rsid w:val="00AA6D13"/>
    <w:rsid w:val="00AB6818"/>
    <w:rsid w:val="00AC02D8"/>
    <w:rsid w:val="00AC1477"/>
    <w:rsid w:val="00AC2969"/>
    <w:rsid w:val="00AD1690"/>
    <w:rsid w:val="00AD3003"/>
    <w:rsid w:val="00AE1E92"/>
    <w:rsid w:val="00AE32BF"/>
    <w:rsid w:val="00B069F4"/>
    <w:rsid w:val="00B234F4"/>
    <w:rsid w:val="00B23F9B"/>
    <w:rsid w:val="00B2711C"/>
    <w:rsid w:val="00B43EA6"/>
    <w:rsid w:val="00B5414D"/>
    <w:rsid w:val="00B543FE"/>
    <w:rsid w:val="00B61289"/>
    <w:rsid w:val="00B62A3B"/>
    <w:rsid w:val="00B643E6"/>
    <w:rsid w:val="00B72DAA"/>
    <w:rsid w:val="00B843F5"/>
    <w:rsid w:val="00B977E3"/>
    <w:rsid w:val="00BA4193"/>
    <w:rsid w:val="00BB3B23"/>
    <w:rsid w:val="00BC2551"/>
    <w:rsid w:val="00BD1D16"/>
    <w:rsid w:val="00BD4684"/>
    <w:rsid w:val="00BE1846"/>
    <w:rsid w:val="00BE35D4"/>
    <w:rsid w:val="00BE41FE"/>
    <w:rsid w:val="00BF5DDA"/>
    <w:rsid w:val="00C02A23"/>
    <w:rsid w:val="00C10905"/>
    <w:rsid w:val="00C10A00"/>
    <w:rsid w:val="00C1369B"/>
    <w:rsid w:val="00C6357D"/>
    <w:rsid w:val="00C737DF"/>
    <w:rsid w:val="00C75640"/>
    <w:rsid w:val="00C86CC0"/>
    <w:rsid w:val="00C9241A"/>
    <w:rsid w:val="00CA089A"/>
    <w:rsid w:val="00CA4DC0"/>
    <w:rsid w:val="00CB5F6C"/>
    <w:rsid w:val="00CC1A7D"/>
    <w:rsid w:val="00CF0CC4"/>
    <w:rsid w:val="00D1070C"/>
    <w:rsid w:val="00D11935"/>
    <w:rsid w:val="00D21CE2"/>
    <w:rsid w:val="00D53C8D"/>
    <w:rsid w:val="00D54A7A"/>
    <w:rsid w:val="00D573D4"/>
    <w:rsid w:val="00D57D61"/>
    <w:rsid w:val="00D61F36"/>
    <w:rsid w:val="00D72629"/>
    <w:rsid w:val="00D75BE7"/>
    <w:rsid w:val="00DA0D44"/>
    <w:rsid w:val="00DA37B8"/>
    <w:rsid w:val="00DA7FA3"/>
    <w:rsid w:val="00DD365C"/>
    <w:rsid w:val="00DF1BB3"/>
    <w:rsid w:val="00E04119"/>
    <w:rsid w:val="00E06302"/>
    <w:rsid w:val="00E0722E"/>
    <w:rsid w:val="00E10DAD"/>
    <w:rsid w:val="00E30F7E"/>
    <w:rsid w:val="00E67676"/>
    <w:rsid w:val="00EB5B48"/>
    <w:rsid w:val="00ED021C"/>
    <w:rsid w:val="00ED4086"/>
    <w:rsid w:val="00ED63B2"/>
    <w:rsid w:val="00EF1AD0"/>
    <w:rsid w:val="00EF5028"/>
    <w:rsid w:val="00F005B0"/>
    <w:rsid w:val="00F0126D"/>
    <w:rsid w:val="00F1793F"/>
    <w:rsid w:val="00F243E6"/>
    <w:rsid w:val="00F27C9E"/>
    <w:rsid w:val="00F30CDE"/>
    <w:rsid w:val="00F35E82"/>
    <w:rsid w:val="00F44B26"/>
    <w:rsid w:val="00F522BC"/>
    <w:rsid w:val="00F56006"/>
    <w:rsid w:val="00F56336"/>
    <w:rsid w:val="00F56FF7"/>
    <w:rsid w:val="00F740BA"/>
    <w:rsid w:val="00F82A53"/>
    <w:rsid w:val="00F85B67"/>
    <w:rsid w:val="00F94756"/>
    <w:rsid w:val="00F95DD1"/>
    <w:rsid w:val="00FA3487"/>
    <w:rsid w:val="00FA3576"/>
    <w:rsid w:val="00FA6EF3"/>
    <w:rsid w:val="00FB3611"/>
    <w:rsid w:val="00FC07E1"/>
    <w:rsid w:val="00FC5570"/>
    <w:rsid w:val="00FD4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90045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4A12"/>
    <w:pPr>
      <w:spacing w:after="120"/>
    </w:pPr>
    <w:rPr>
      <w:rFonts w:asciiTheme="majorHAnsi" w:hAnsiTheme="majorHAnsi" w:cs="Arial"/>
      <w:sz w:val="22"/>
      <w:szCs w:val="22"/>
      <w:lang w:val="en-CA"/>
    </w:rPr>
  </w:style>
  <w:style w:type="paragraph" w:styleId="Heading1">
    <w:name w:val="heading 1"/>
    <w:basedOn w:val="Normal"/>
    <w:next w:val="Normal"/>
    <w:link w:val="Heading1Char"/>
    <w:uiPriority w:val="9"/>
    <w:qFormat/>
    <w:rsid w:val="00944A12"/>
    <w:pPr>
      <w:keepNext/>
      <w:keepLines/>
      <w:outlineLvl w:val="0"/>
    </w:pPr>
    <w:rPr>
      <w:rFonts w:eastAsiaTheme="majorEastAsia" w:cstheme="majorBidi"/>
      <w:b/>
      <w:bCs/>
      <w:color w:val="595959" w:themeColor="text1" w:themeTint="A6"/>
      <w:sz w:val="36"/>
      <w:szCs w:val="28"/>
    </w:rPr>
  </w:style>
  <w:style w:type="paragraph" w:styleId="Heading2">
    <w:name w:val="heading 2"/>
    <w:basedOn w:val="Normal"/>
    <w:next w:val="Normal"/>
    <w:link w:val="Heading2Char"/>
    <w:uiPriority w:val="9"/>
    <w:unhideWhenUsed/>
    <w:qFormat/>
    <w:rsid w:val="00944A12"/>
    <w:pPr>
      <w:keepNext/>
      <w:keepLines/>
      <w:spacing w:before="200"/>
      <w:outlineLvl w:val="1"/>
    </w:pPr>
    <w:rPr>
      <w:rFonts w:eastAsiaTheme="majorEastAsia" w:cstheme="majorBidi"/>
      <w:b/>
      <w:bCs/>
      <w:color w:val="7F7F7F" w:themeColor="text1" w:themeTint="80"/>
      <w:sz w:val="26"/>
      <w:szCs w:val="26"/>
    </w:rPr>
  </w:style>
  <w:style w:type="paragraph" w:styleId="Heading3">
    <w:name w:val="heading 3"/>
    <w:basedOn w:val="Normal"/>
    <w:next w:val="Normal"/>
    <w:link w:val="Heading3Char"/>
    <w:uiPriority w:val="9"/>
    <w:unhideWhenUsed/>
    <w:qFormat/>
    <w:rsid w:val="00944A12"/>
    <w:pPr>
      <w:keepNext/>
      <w:keepLines/>
      <w:spacing w:before="200"/>
      <w:outlineLvl w:val="2"/>
    </w:pPr>
    <w:rPr>
      <w:rFonts w:eastAsiaTheme="majorEastAsia"/>
      <w:b/>
      <w:bCs/>
      <w:color w:val="595959" w:themeColor="text1" w:themeTint="A6"/>
      <w:sz w:val="24"/>
    </w:rPr>
  </w:style>
  <w:style w:type="paragraph" w:styleId="Heading4">
    <w:name w:val="heading 4"/>
    <w:basedOn w:val="Normal"/>
    <w:next w:val="Normal"/>
    <w:link w:val="Heading4Char"/>
    <w:uiPriority w:val="9"/>
    <w:unhideWhenUsed/>
    <w:qFormat/>
    <w:rsid w:val="00944A12"/>
    <w:pPr>
      <w:keepNext/>
      <w:keepLines/>
      <w:spacing w:before="200"/>
      <w:outlineLvl w:val="3"/>
    </w:pPr>
    <w:rPr>
      <w:rFonts w:eastAsiaTheme="majorEastAsia" w:cstheme="majorBidi"/>
      <w:b/>
      <w:bCs/>
      <w:i/>
      <w:iCs/>
      <w:color w:val="595959" w:themeColor="text1" w:themeTint="A6"/>
      <w:sz w:val="24"/>
      <w:szCs w:val="24"/>
    </w:rPr>
  </w:style>
  <w:style w:type="paragraph" w:styleId="Heading5">
    <w:name w:val="heading 5"/>
    <w:basedOn w:val="Normal"/>
    <w:next w:val="Normal"/>
    <w:link w:val="Heading5Char"/>
    <w:uiPriority w:val="9"/>
    <w:semiHidden/>
    <w:unhideWhenUsed/>
    <w:qFormat/>
    <w:rsid w:val="00944A12"/>
    <w:pPr>
      <w:keepNext/>
      <w:keepLines/>
      <w:spacing w:before="200"/>
      <w:outlineLvl w:val="4"/>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0AA"/>
    <w:pPr>
      <w:tabs>
        <w:tab w:val="center" w:pos="4320"/>
        <w:tab w:val="right" w:pos="8640"/>
      </w:tabs>
    </w:pPr>
  </w:style>
  <w:style w:type="character" w:customStyle="1" w:styleId="HeaderChar">
    <w:name w:val="Header Char"/>
    <w:basedOn w:val="DefaultParagraphFont"/>
    <w:link w:val="Header"/>
    <w:uiPriority w:val="99"/>
    <w:rsid w:val="007400AA"/>
  </w:style>
  <w:style w:type="paragraph" w:styleId="Footer">
    <w:name w:val="footer"/>
    <w:basedOn w:val="Normal"/>
    <w:link w:val="FooterChar"/>
    <w:uiPriority w:val="99"/>
    <w:unhideWhenUsed/>
    <w:rsid w:val="007400AA"/>
    <w:pPr>
      <w:tabs>
        <w:tab w:val="center" w:pos="4320"/>
        <w:tab w:val="right" w:pos="8640"/>
      </w:tabs>
    </w:pPr>
  </w:style>
  <w:style w:type="character" w:customStyle="1" w:styleId="FooterChar">
    <w:name w:val="Footer Char"/>
    <w:basedOn w:val="DefaultParagraphFont"/>
    <w:link w:val="Footer"/>
    <w:uiPriority w:val="99"/>
    <w:rsid w:val="007400AA"/>
  </w:style>
  <w:style w:type="character" w:styleId="CommentReference">
    <w:name w:val="annotation reference"/>
    <w:basedOn w:val="DefaultParagraphFont"/>
    <w:uiPriority w:val="99"/>
    <w:semiHidden/>
    <w:unhideWhenUsed/>
    <w:rsid w:val="00E0722E"/>
    <w:rPr>
      <w:sz w:val="18"/>
      <w:szCs w:val="18"/>
    </w:rPr>
  </w:style>
  <w:style w:type="paragraph" w:styleId="CommentText">
    <w:name w:val="annotation text"/>
    <w:basedOn w:val="Normal"/>
    <w:link w:val="CommentTextChar"/>
    <w:uiPriority w:val="99"/>
    <w:semiHidden/>
    <w:unhideWhenUsed/>
    <w:rsid w:val="00E0722E"/>
  </w:style>
  <w:style w:type="character" w:customStyle="1" w:styleId="CommentTextChar">
    <w:name w:val="Comment Text Char"/>
    <w:basedOn w:val="DefaultParagraphFont"/>
    <w:link w:val="CommentText"/>
    <w:uiPriority w:val="99"/>
    <w:semiHidden/>
    <w:rsid w:val="00E0722E"/>
  </w:style>
  <w:style w:type="character" w:styleId="Hyperlink">
    <w:name w:val="Hyperlink"/>
    <w:basedOn w:val="DefaultParagraphFont"/>
    <w:uiPriority w:val="99"/>
    <w:unhideWhenUsed/>
    <w:rsid w:val="00E0722E"/>
    <w:rPr>
      <w:color w:val="0000FF" w:themeColor="hyperlink"/>
      <w:u w:val="single"/>
    </w:rPr>
  </w:style>
  <w:style w:type="paragraph" w:styleId="BalloonText">
    <w:name w:val="Balloon Text"/>
    <w:basedOn w:val="Normal"/>
    <w:link w:val="BalloonTextChar"/>
    <w:uiPriority w:val="99"/>
    <w:semiHidden/>
    <w:unhideWhenUsed/>
    <w:rsid w:val="00E072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22E"/>
    <w:rPr>
      <w:rFonts w:ascii="Lucida Grande" w:hAnsi="Lucida Grande" w:cs="Lucida Grande"/>
      <w:sz w:val="18"/>
      <w:szCs w:val="18"/>
    </w:rPr>
  </w:style>
  <w:style w:type="table" w:styleId="TableGrid">
    <w:name w:val="Table Grid"/>
    <w:basedOn w:val="TableNormal"/>
    <w:uiPriority w:val="59"/>
    <w:rsid w:val="00643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A12"/>
    <w:pPr>
      <w:ind w:left="720"/>
      <w:contextualSpacing/>
    </w:pPr>
  </w:style>
  <w:style w:type="paragraph" w:styleId="CommentSubject">
    <w:name w:val="annotation subject"/>
    <w:basedOn w:val="CommentText"/>
    <w:next w:val="CommentText"/>
    <w:link w:val="CommentSubjectChar"/>
    <w:uiPriority w:val="99"/>
    <w:semiHidden/>
    <w:unhideWhenUsed/>
    <w:rsid w:val="00270861"/>
    <w:rPr>
      <w:b/>
      <w:bCs/>
      <w:sz w:val="20"/>
      <w:szCs w:val="20"/>
    </w:rPr>
  </w:style>
  <w:style w:type="character" w:customStyle="1" w:styleId="CommentSubjectChar">
    <w:name w:val="Comment Subject Char"/>
    <w:basedOn w:val="CommentTextChar"/>
    <w:link w:val="CommentSubject"/>
    <w:uiPriority w:val="99"/>
    <w:semiHidden/>
    <w:rsid w:val="00270861"/>
    <w:rPr>
      <w:b/>
      <w:bCs/>
      <w:sz w:val="20"/>
      <w:szCs w:val="20"/>
    </w:rPr>
  </w:style>
  <w:style w:type="paragraph" w:styleId="Revision">
    <w:name w:val="Revision"/>
    <w:hidden/>
    <w:uiPriority w:val="99"/>
    <w:semiHidden/>
    <w:rsid w:val="00AA6073"/>
  </w:style>
  <w:style w:type="character" w:customStyle="1" w:styleId="Heading1Char">
    <w:name w:val="Heading 1 Char"/>
    <w:basedOn w:val="DefaultParagraphFont"/>
    <w:link w:val="Heading1"/>
    <w:uiPriority w:val="9"/>
    <w:rsid w:val="00944A12"/>
    <w:rPr>
      <w:rFonts w:asciiTheme="majorHAnsi" w:eastAsiaTheme="majorEastAsia" w:hAnsiTheme="majorHAnsi" w:cstheme="majorBidi"/>
      <w:b/>
      <w:bCs/>
      <w:color w:val="595959" w:themeColor="text1" w:themeTint="A6"/>
      <w:sz w:val="36"/>
      <w:szCs w:val="28"/>
      <w:lang w:val="en-CA"/>
    </w:rPr>
  </w:style>
  <w:style w:type="character" w:customStyle="1" w:styleId="Heading2Char">
    <w:name w:val="Heading 2 Char"/>
    <w:basedOn w:val="DefaultParagraphFont"/>
    <w:link w:val="Heading2"/>
    <w:uiPriority w:val="9"/>
    <w:rsid w:val="00944A12"/>
    <w:rPr>
      <w:rFonts w:asciiTheme="majorHAnsi" w:eastAsiaTheme="majorEastAsia" w:hAnsiTheme="majorHAnsi" w:cstheme="majorBidi"/>
      <w:b/>
      <w:bCs/>
      <w:color w:val="7F7F7F" w:themeColor="text1" w:themeTint="80"/>
      <w:sz w:val="26"/>
      <w:szCs w:val="26"/>
      <w:lang w:val="en-CA"/>
    </w:rPr>
  </w:style>
  <w:style w:type="character" w:customStyle="1" w:styleId="Heading3Char">
    <w:name w:val="Heading 3 Char"/>
    <w:basedOn w:val="DefaultParagraphFont"/>
    <w:link w:val="Heading3"/>
    <w:uiPriority w:val="9"/>
    <w:rsid w:val="00944A12"/>
    <w:rPr>
      <w:rFonts w:asciiTheme="majorHAnsi" w:eastAsiaTheme="majorEastAsia" w:hAnsiTheme="majorHAnsi" w:cs="Arial"/>
      <w:b/>
      <w:bCs/>
      <w:color w:val="595959" w:themeColor="text1" w:themeTint="A6"/>
      <w:szCs w:val="22"/>
      <w:lang w:val="en-CA"/>
    </w:rPr>
  </w:style>
  <w:style w:type="character" w:customStyle="1" w:styleId="Heading4Char">
    <w:name w:val="Heading 4 Char"/>
    <w:basedOn w:val="DefaultParagraphFont"/>
    <w:link w:val="Heading4"/>
    <w:uiPriority w:val="9"/>
    <w:rsid w:val="00944A12"/>
    <w:rPr>
      <w:rFonts w:asciiTheme="majorHAnsi" w:eastAsiaTheme="majorEastAsia" w:hAnsiTheme="majorHAnsi" w:cstheme="majorBidi"/>
      <w:b/>
      <w:bCs/>
      <w:i/>
      <w:iCs/>
      <w:color w:val="595959" w:themeColor="text1" w:themeTint="A6"/>
      <w:lang w:val="en-CA"/>
    </w:rPr>
  </w:style>
  <w:style w:type="character" w:customStyle="1" w:styleId="Heading5Char">
    <w:name w:val="Heading 5 Char"/>
    <w:basedOn w:val="DefaultParagraphFont"/>
    <w:link w:val="Heading5"/>
    <w:uiPriority w:val="9"/>
    <w:semiHidden/>
    <w:rsid w:val="00944A12"/>
    <w:rPr>
      <w:rFonts w:asciiTheme="majorHAnsi" w:eastAsiaTheme="majorEastAsia" w:hAnsiTheme="majorHAnsi" w:cstheme="majorBidi"/>
      <w:color w:val="243F60" w:themeColor="accent1" w:themeShade="7F"/>
      <w:lang w:val="en-CA"/>
    </w:rPr>
  </w:style>
  <w:style w:type="paragraph" w:styleId="Caption">
    <w:name w:val="caption"/>
    <w:basedOn w:val="Normal"/>
    <w:next w:val="Normal"/>
    <w:uiPriority w:val="35"/>
    <w:semiHidden/>
    <w:unhideWhenUsed/>
    <w:qFormat/>
    <w:rsid w:val="00944A12"/>
    <w:pPr>
      <w:spacing w:after="200"/>
    </w:pPr>
    <w:rPr>
      <w:b/>
      <w:bCs/>
      <w:color w:val="595959" w:themeColor="text1" w:themeTint="A6"/>
      <w:sz w:val="18"/>
      <w:szCs w:val="18"/>
    </w:rPr>
  </w:style>
  <w:style w:type="character" w:styleId="PageNumber">
    <w:name w:val="page number"/>
    <w:basedOn w:val="DefaultParagraphFont"/>
    <w:uiPriority w:val="99"/>
    <w:semiHidden/>
    <w:unhideWhenUsed/>
    <w:rsid w:val="00900E11"/>
  </w:style>
  <w:style w:type="character" w:styleId="FollowedHyperlink">
    <w:name w:val="FollowedHyperlink"/>
    <w:basedOn w:val="DefaultParagraphFont"/>
    <w:uiPriority w:val="99"/>
    <w:semiHidden/>
    <w:unhideWhenUsed/>
    <w:rsid w:val="00D53C8D"/>
    <w:rPr>
      <w:color w:val="800080" w:themeColor="followedHyperlink"/>
      <w:u w:val="single"/>
    </w:rPr>
  </w:style>
  <w:style w:type="character" w:styleId="UnresolvedMention">
    <w:name w:val="Unresolved Mention"/>
    <w:basedOn w:val="DefaultParagraphFont"/>
    <w:uiPriority w:val="99"/>
    <w:rsid w:val="006724ED"/>
    <w:rPr>
      <w:color w:val="605E5C"/>
      <w:shd w:val="clear" w:color="auto" w:fill="E1DFDD"/>
    </w:rPr>
  </w:style>
  <w:style w:type="character" w:styleId="Strong">
    <w:name w:val="Strong"/>
    <w:basedOn w:val="DefaultParagraphFont"/>
    <w:uiPriority w:val="22"/>
    <w:qFormat/>
    <w:rsid w:val="00BD1D16"/>
    <w:rPr>
      <w:b/>
      <w:bCs/>
    </w:rPr>
  </w:style>
  <w:style w:type="character" w:customStyle="1" w:styleId="apple-converted-space">
    <w:name w:val="apple-converted-space"/>
    <w:basedOn w:val="DefaultParagraphFont"/>
    <w:rsid w:val="00BD1D16"/>
  </w:style>
  <w:style w:type="character" w:styleId="PlaceholderText">
    <w:name w:val="Placeholder Text"/>
    <w:basedOn w:val="DefaultParagraphFont"/>
    <w:uiPriority w:val="99"/>
    <w:semiHidden/>
    <w:rsid w:val="00B543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09420">
      <w:bodyDiv w:val="1"/>
      <w:marLeft w:val="0"/>
      <w:marRight w:val="0"/>
      <w:marTop w:val="0"/>
      <w:marBottom w:val="0"/>
      <w:divBdr>
        <w:top w:val="none" w:sz="0" w:space="0" w:color="auto"/>
        <w:left w:val="none" w:sz="0" w:space="0" w:color="auto"/>
        <w:bottom w:val="none" w:sz="0" w:space="0" w:color="auto"/>
        <w:right w:val="none" w:sz="0" w:space="0" w:color="auto"/>
      </w:divBdr>
      <w:divsChild>
        <w:div w:id="1787001409">
          <w:marLeft w:val="0"/>
          <w:marRight w:val="0"/>
          <w:marTop w:val="0"/>
          <w:marBottom w:val="0"/>
          <w:divBdr>
            <w:top w:val="none" w:sz="0" w:space="0" w:color="auto"/>
            <w:left w:val="none" w:sz="0" w:space="0" w:color="auto"/>
            <w:bottom w:val="none" w:sz="0" w:space="0" w:color="auto"/>
            <w:right w:val="none" w:sz="0" w:space="0" w:color="auto"/>
          </w:divBdr>
        </w:div>
        <w:div w:id="1263686396">
          <w:marLeft w:val="0"/>
          <w:marRight w:val="0"/>
          <w:marTop w:val="0"/>
          <w:marBottom w:val="0"/>
          <w:divBdr>
            <w:top w:val="none" w:sz="0" w:space="0" w:color="auto"/>
            <w:left w:val="none" w:sz="0" w:space="0" w:color="auto"/>
            <w:bottom w:val="none" w:sz="0" w:space="0" w:color="auto"/>
            <w:right w:val="none" w:sz="0" w:space="0" w:color="auto"/>
          </w:divBdr>
        </w:div>
        <w:div w:id="871920883">
          <w:marLeft w:val="0"/>
          <w:marRight w:val="0"/>
          <w:marTop w:val="0"/>
          <w:marBottom w:val="0"/>
          <w:divBdr>
            <w:top w:val="none" w:sz="0" w:space="0" w:color="auto"/>
            <w:left w:val="none" w:sz="0" w:space="0" w:color="auto"/>
            <w:bottom w:val="none" w:sz="0" w:space="0" w:color="auto"/>
            <w:right w:val="none" w:sz="0" w:space="0" w:color="auto"/>
          </w:divBdr>
        </w:div>
        <w:div w:id="457991256">
          <w:blockQuote w:val="1"/>
          <w:marLeft w:val="600"/>
          <w:marRight w:val="0"/>
          <w:marTop w:val="0"/>
          <w:marBottom w:val="0"/>
          <w:divBdr>
            <w:top w:val="none" w:sz="0" w:space="0" w:color="auto"/>
            <w:left w:val="none" w:sz="0" w:space="0" w:color="auto"/>
            <w:bottom w:val="none" w:sz="0" w:space="0" w:color="auto"/>
            <w:right w:val="none" w:sz="0" w:space="0" w:color="auto"/>
          </w:divBdr>
          <w:divsChild>
            <w:div w:id="712460273">
              <w:marLeft w:val="0"/>
              <w:marRight w:val="0"/>
              <w:marTop w:val="0"/>
              <w:marBottom w:val="0"/>
              <w:divBdr>
                <w:top w:val="none" w:sz="0" w:space="0" w:color="auto"/>
                <w:left w:val="none" w:sz="0" w:space="0" w:color="auto"/>
                <w:bottom w:val="none" w:sz="0" w:space="0" w:color="auto"/>
                <w:right w:val="none" w:sz="0" w:space="0" w:color="auto"/>
              </w:divBdr>
            </w:div>
            <w:div w:id="2046103562">
              <w:marLeft w:val="0"/>
              <w:marRight w:val="0"/>
              <w:marTop w:val="0"/>
              <w:marBottom w:val="0"/>
              <w:divBdr>
                <w:top w:val="none" w:sz="0" w:space="0" w:color="auto"/>
                <w:left w:val="none" w:sz="0" w:space="0" w:color="auto"/>
                <w:bottom w:val="none" w:sz="0" w:space="0" w:color="auto"/>
                <w:right w:val="none" w:sz="0" w:space="0" w:color="auto"/>
              </w:divBdr>
            </w:div>
            <w:div w:id="1749037804">
              <w:marLeft w:val="0"/>
              <w:marRight w:val="0"/>
              <w:marTop w:val="0"/>
              <w:marBottom w:val="0"/>
              <w:divBdr>
                <w:top w:val="none" w:sz="0" w:space="0" w:color="auto"/>
                <w:left w:val="none" w:sz="0" w:space="0" w:color="auto"/>
                <w:bottom w:val="none" w:sz="0" w:space="0" w:color="auto"/>
                <w:right w:val="none" w:sz="0" w:space="0" w:color="auto"/>
              </w:divBdr>
            </w:div>
            <w:div w:id="654720825">
              <w:marLeft w:val="0"/>
              <w:marRight w:val="0"/>
              <w:marTop w:val="0"/>
              <w:marBottom w:val="0"/>
              <w:divBdr>
                <w:top w:val="none" w:sz="0" w:space="0" w:color="auto"/>
                <w:left w:val="none" w:sz="0" w:space="0" w:color="auto"/>
                <w:bottom w:val="none" w:sz="0" w:space="0" w:color="auto"/>
                <w:right w:val="none" w:sz="0" w:space="0" w:color="auto"/>
              </w:divBdr>
            </w:div>
            <w:div w:id="2006979105">
              <w:marLeft w:val="0"/>
              <w:marRight w:val="0"/>
              <w:marTop w:val="0"/>
              <w:marBottom w:val="0"/>
              <w:divBdr>
                <w:top w:val="none" w:sz="0" w:space="0" w:color="auto"/>
                <w:left w:val="none" w:sz="0" w:space="0" w:color="auto"/>
                <w:bottom w:val="none" w:sz="0" w:space="0" w:color="auto"/>
                <w:right w:val="none" w:sz="0" w:space="0" w:color="auto"/>
              </w:divBdr>
            </w:div>
          </w:divsChild>
        </w:div>
        <w:div w:id="686060005">
          <w:marLeft w:val="0"/>
          <w:marRight w:val="0"/>
          <w:marTop w:val="0"/>
          <w:marBottom w:val="0"/>
          <w:divBdr>
            <w:top w:val="none" w:sz="0" w:space="0" w:color="auto"/>
            <w:left w:val="none" w:sz="0" w:space="0" w:color="auto"/>
            <w:bottom w:val="none" w:sz="0" w:space="0" w:color="auto"/>
            <w:right w:val="none" w:sz="0" w:space="0" w:color="auto"/>
          </w:divBdr>
        </w:div>
        <w:div w:id="2132085732">
          <w:marLeft w:val="0"/>
          <w:marRight w:val="0"/>
          <w:marTop w:val="0"/>
          <w:marBottom w:val="0"/>
          <w:divBdr>
            <w:top w:val="none" w:sz="0" w:space="0" w:color="auto"/>
            <w:left w:val="none" w:sz="0" w:space="0" w:color="auto"/>
            <w:bottom w:val="none" w:sz="0" w:space="0" w:color="auto"/>
            <w:right w:val="none" w:sz="0" w:space="0" w:color="auto"/>
          </w:divBdr>
        </w:div>
        <w:div w:id="375004388">
          <w:blockQuote w:val="1"/>
          <w:marLeft w:val="600"/>
          <w:marRight w:val="0"/>
          <w:marTop w:val="0"/>
          <w:marBottom w:val="0"/>
          <w:divBdr>
            <w:top w:val="none" w:sz="0" w:space="0" w:color="auto"/>
            <w:left w:val="none" w:sz="0" w:space="0" w:color="auto"/>
            <w:bottom w:val="none" w:sz="0" w:space="0" w:color="auto"/>
            <w:right w:val="none" w:sz="0" w:space="0" w:color="auto"/>
          </w:divBdr>
          <w:divsChild>
            <w:div w:id="1117605553">
              <w:marLeft w:val="0"/>
              <w:marRight w:val="0"/>
              <w:marTop w:val="0"/>
              <w:marBottom w:val="0"/>
              <w:divBdr>
                <w:top w:val="none" w:sz="0" w:space="0" w:color="auto"/>
                <w:left w:val="none" w:sz="0" w:space="0" w:color="auto"/>
                <w:bottom w:val="none" w:sz="0" w:space="0" w:color="auto"/>
                <w:right w:val="none" w:sz="0" w:space="0" w:color="auto"/>
              </w:divBdr>
            </w:div>
            <w:div w:id="1946575693">
              <w:marLeft w:val="0"/>
              <w:marRight w:val="0"/>
              <w:marTop w:val="0"/>
              <w:marBottom w:val="0"/>
              <w:divBdr>
                <w:top w:val="none" w:sz="0" w:space="0" w:color="auto"/>
                <w:left w:val="none" w:sz="0" w:space="0" w:color="auto"/>
                <w:bottom w:val="none" w:sz="0" w:space="0" w:color="auto"/>
                <w:right w:val="none" w:sz="0" w:space="0" w:color="auto"/>
              </w:divBdr>
            </w:div>
            <w:div w:id="867959384">
              <w:marLeft w:val="0"/>
              <w:marRight w:val="0"/>
              <w:marTop w:val="0"/>
              <w:marBottom w:val="0"/>
              <w:divBdr>
                <w:top w:val="none" w:sz="0" w:space="0" w:color="auto"/>
                <w:left w:val="none" w:sz="0" w:space="0" w:color="auto"/>
                <w:bottom w:val="none" w:sz="0" w:space="0" w:color="auto"/>
                <w:right w:val="none" w:sz="0" w:space="0" w:color="auto"/>
              </w:divBdr>
            </w:div>
            <w:div w:id="1898277251">
              <w:marLeft w:val="0"/>
              <w:marRight w:val="0"/>
              <w:marTop w:val="0"/>
              <w:marBottom w:val="0"/>
              <w:divBdr>
                <w:top w:val="none" w:sz="0" w:space="0" w:color="auto"/>
                <w:left w:val="none" w:sz="0" w:space="0" w:color="auto"/>
                <w:bottom w:val="none" w:sz="0" w:space="0" w:color="auto"/>
                <w:right w:val="none" w:sz="0" w:space="0" w:color="auto"/>
              </w:divBdr>
            </w:div>
            <w:div w:id="3292231">
              <w:marLeft w:val="0"/>
              <w:marRight w:val="0"/>
              <w:marTop w:val="0"/>
              <w:marBottom w:val="0"/>
              <w:divBdr>
                <w:top w:val="none" w:sz="0" w:space="0" w:color="auto"/>
                <w:left w:val="none" w:sz="0" w:space="0" w:color="auto"/>
                <w:bottom w:val="none" w:sz="0" w:space="0" w:color="auto"/>
                <w:right w:val="none" w:sz="0" w:space="0" w:color="auto"/>
              </w:divBdr>
            </w:div>
          </w:divsChild>
        </w:div>
        <w:div w:id="1469978172">
          <w:marLeft w:val="0"/>
          <w:marRight w:val="0"/>
          <w:marTop w:val="0"/>
          <w:marBottom w:val="0"/>
          <w:divBdr>
            <w:top w:val="none" w:sz="0" w:space="0" w:color="auto"/>
            <w:left w:val="none" w:sz="0" w:space="0" w:color="auto"/>
            <w:bottom w:val="none" w:sz="0" w:space="0" w:color="auto"/>
            <w:right w:val="none" w:sz="0" w:space="0" w:color="auto"/>
          </w:divBdr>
        </w:div>
        <w:div w:id="1677267531">
          <w:blockQuote w:val="1"/>
          <w:marLeft w:val="600"/>
          <w:marRight w:val="0"/>
          <w:marTop w:val="0"/>
          <w:marBottom w:val="0"/>
          <w:divBdr>
            <w:top w:val="none" w:sz="0" w:space="0" w:color="auto"/>
            <w:left w:val="none" w:sz="0" w:space="0" w:color="auto"/>
            <w:bottom w:val="none" w:sz="0" w:space="0" w:color="auto"/>
            <w:right w:val="none" w:sz="0" w:space="0" w:color="auto"/>
          </w:divBdr>
          <w:divsChild>
            <w:div w:id="186721038">
              <w:marLeft w:val="0"/>
              <w:marRight w:val="0"/>
              <w:marTop w:val="0"/>
              <w:marBottom w:val="0"/>
              <w:divBdr>
                <w:top w:val="none" w:sz="0" w:space="0" w:color="auto"/>
                <w:left w:val="none" w:sz="0" w:space="0" w:color="auto"/>
                <w:bottom w:val="none" w:sz="0" w:space="0" w:color="auto"/>
                <w:right w:val="none" w:sz="0" w:space="0" w:color="auto"/>
              </w:divBdr>
            </w:div>
          </w:divsChild>
        </w:div>
        <w:div w:id="114064647">
          <w:blockQuote w:val="1"/>
          <w:marLeft w:val="600"/>
          <w:marRight w:val="0"/>
          <w:marTop w:val="0"/>
          <w:marBottom w:val="0"/>
          <w:divBdr>
            <w:top w:val="none" w:sz="0" w:space="0" w:color="auto"/>
            <w:left w:val="none" w:sz="0" w:space="0" w:color="auto"/>
            <w:bottom w:val="none" w:sz="0" w:space="0" w:color="auto"/>
            <w:right w:val="none" w:sz="0" w:space="0" w:color="auto"/>
          </w:divBdr>
          <w:divsChild>
            <w:div w:id="1609463863">
              <w:marLeft w:val="0"/>
              <w:marRight w:val="0"/>
              <w:marTop w:val="0"/>
              <w:marBottom w:val="0"/>
              <w:divBdr>
                <w:top w:val="none" w:sz="0" w:space="0" w:color="auto"/>
                <w:left w:val="none" w:sz="0" w:space="0" w:color="auto"/>
                <w:bottom w:val="none" w:sz="0" w:space="0" w:color="auto"/>
                <w:right w:val="none" w:sz="0" w:space="0" w:color="auto"/>
              </w:divBdr>
            </w:div>
            <w:div w:id="2005551813">
              <w:marLeft w:val="0"/>
              <w:marRight w:val="0"/>
              <w:marTop w:val="0"/>
              <w:marBottom w:val="0"/>
              <w:divBdr>
                <w:top w:val="none" w:sz="0" w:space="0" w:color="auto"/>
                <w:left w:val="none" w:sz="0" w:space="0" w:color="auto"/>
                <w:bottom w:val="none" w:sz="0" w:space="0" w:color="auto"/>
                <w:right w:val="none" w:sz="0" w:space="0" w:color="auto"/>
              </w:divBdr>
            </w:div>
            <w:div w:id="320089328">
              <w:marLeft w:val="0"/>
              <w:marRight w:val="0"/>
              <w:marTop w:val="0"/>
              <w:marBottom w:val="0"/>
              <w:divBdr>
                <w:top w:val="none" w:sz="0" w:space="0" w:color="auto"/>
                <w:left w:val="none" w:sz="0" w:space="0" w:color="auto"/>
                <w:bottom w:val="none" w:sz="0" w:space="0" w:color="auto"/>
                <w:right w:val="none" w:sz="0" w:space="0" w:color="auto"/>
              </w:divBdr>
            </w:div>
          </w:divsChild>
        </w:div>
        <w:div w:id="510218207">
          <w:marLeft w:val="0"/>
          <w:marRight w:val="0"/>
          <w:marTop w:val="0"/>
          <w:marBottom w:val="0"/>
          <w:divBdr>
            <w:top w:val="none" w:sz="0" w:space="0" w:color="auto"/>
            <w:left w:val="none" w:sz="0" w:space="0" w:color="auto"/>
            <w:bottom w:val="none" w:sz="0" w:space="0" w:color="auto"/>
            <w:right w:val="none" w:sz="0" w:space="0" w:color="auto"/>
          </w:divBdr>
        </w:div>
        <w:div w:id="45960413">
          <w:blockQuote w:val="1"/>
          <w:marLeft w:val="600"/>
          <w:marRight w:val="0"/>
          <w:marTop w:val="0"/>
          <w:marBottom w:val="0"/>
          <w:divBdr>
            <w:top w:val="none" w:sz="0" w:space="0" w:color="auto"/>
            <w:left w:val="none" w:sz="0" w:space="0" w:color="auto"/>
            <w:bottom w:val="none" w:sz="0" w:space="0" w:color="auto"/>
            <w:right w:val="none" w:sz="0" w:space="0" w:color="auto"/>
          </w:divBdr>
          <w:divsChild>
            <w:div w:id="910626040">
              <w:marLeft w:val="0"/>
              <w:marRight w:val="0"/>
              <w:marTop w:val="0"/>
              <w:marBottom w:val="0"/>
              <w:divBdr>
                <w:top w:val="none" w:sz="0" w:space="0" w:color="auto"/>
                <w:left w:val="none" w:sz="0" w:space="0" w:color="auto"/>
                <w:bottom w:val="none" w:sz="0" w:space="0" w:color="auto"/>
                <w:right w:val="none" w:sz="0" w:space="0" w:color="auto"/>
              </w:divBdr>
            </w:div>
          </w:divsChild>
        </w:div>
        <w:div w:id="1171799114">
          <w:blockQuote w:val="1"/>
          <w:marLeft w:val="600"/>
          <w:marRight w:val="0"/>
          <w:marTop w:val="0"/>
          <w:marBottom w:val="0"/>
          <w:divBdr>
            <w:top w:val="none" w:sz="0" w:space="0" w:color="auto"/>
            <w:left w:val="none" w:sz="0" w:space="0" w:color="auto"/>
            <w:bottom w:val="none" w:sz="0" w:space="0" w:color="auto"/>
            <w:right w:val="none" w:sz="0" w:space="0" w:color="auto"/>
          </w:divBdr>
          <w:divsChild>
            <w:div w:id="1408452730">
              <w:marLeft w:val="0"/>
              <w:marRight w:val="0"/>
              <w:marTop w:val="0"/>
              <w:marBottom w:val="0"/>
              <w:divBdr>
                <w:top w:val="none" w:sz="0" w:space="0" w:color="auto"/>
                <w:left w:val="none" w:sz="0" w:space="0" w:color="auto"/>
                <w:bottom w:val="none" w:sz="0" w:space="0" w:color="auto"/>
                <w:right w:val="none" w:sz="0" w:space="0" w:color="auto"/>
              </w:divBdr>
            </w:div>
            <w:div w:id="55401423">
              <w:marLeft w:val="0"/>
              <w:marRight w:val="0"/>
              <w:marTop w:val="0"/>
              <w:marBottom w:val="0"/>
              <w:divBdr>
                <w:top w:val="none" w:sz="0" w:space="0" w:color="auto"/>
                <w:left w:val="none" w:sz="0" w:space="0" w:color="auto"/>
                <w:bottom w:val="none" w:sz="0" w:space="0" w:color="auto"/>
                <w:right w:val="none" w:sz="0" w:space="0" w:color="auto"/>
              </w:divBdr>
            </w:div>
          </w:divsChild>
        </w:div>
        <w:div w:id="1274902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827471469">
              <w:marLeft w:val="0"/>
              <w:marRight w:val="0"/>
              <w:marTop w:val="0"/>
              <w:marBottom w:val="0"/>
              <w:divBdr>
                <w:top w:val="none" w:sz="0" w:space="0" w:color="auto"/>
                <w:left w:val="none" w:sz="0" w:space="0" w:color="auto"/>
                <w:bottom w:val="none" w:sz="0" w:space="0" w:color="auto"/>
                <w:right w:val="none" w:sz="0" w:space="0" w:color="auto"/>
              </w:divBdr>
            </w:div>
          </w:divsChild>
        </w:div>
        <w:div w:id="1094134220">
          <w:blockQuote w:val="1"/>
          <w:marLeft w:val="600"/>
          <w:marRight w:val="0"/>
          <w:marTop w:val="0"/>
          <w:marBottom w:val="0"/>
          <w:divBdr>
            <w:top w:val="none" w:sz="0" w:space="0" w:color="auto"/>
            <w:left w:val="none" w:sz="0" w:space="0" w:color="auto"/>
            <w:bottom w:val="none" w:sz="0" w:space="0" w:color="auto"/>
            <w:right w:val="none" w:sz="0" w:space="0" w:color="auto"/>
          </w:divBdr>
          <w:divsChild>
            <w:div w:id="7217803">
              <w:marLeft w:val="0"/>
              <w:marRight w:val="0"/>
              <w:marTop w:val="0"/>
              <w:marBottom w:val="0"/>
              <w:divBdr>
                <w:top w:val="none" w:sz="0" w:space="0" w:color="auto"/>
                <w:left w:val="none" w:sz="0" w:space="0" w:color="auto"/>
                <w:bottom w:val="none" w:sz="0" w:space="0" w:color="auto"/>
                <w:right w:val="none" w:sz="0" w:space="0" w:color="auto"/>
              </w:divBdr>
            </w:div>
          </w:divsChild>
        </w:div>
        <w:div w:id="305858386">
          <w:marLeft w:val="0"/>
          <w:marRight w:val="0"/>
          <w:marTop w:val="0"/>
          <w:marBottom w:val="0"/>
          <w:divBdr>
            <w:top w:val="none" w:sz="0" w:space="0" w:color="auto"/>
            <w:left w:val="none" w:sz="0" w:space="0" w:color="auto"/>
            <w:bottom w:val="none" w:sz="0" w:space="0" w:color="auto"/>
            <w:right w:val="none" w:sz="0" w:space="0" w:color="auto"/>
          </w:divBdr>
        </w:div>
        <w:div w:id="751124322">
          <w:blockQuote w:val="1"/>
          <w:marLeft w:val="600"/>
          <w:marRight w:val="0"/>
          <w:marTop w:val="0"/>
          <w:marBottom w:val="0"/>
          <w:divBdr>
            <w:top w:val="none" w:sz="0" w:space="0" w:color="auto"/>
            <w:left w:val="none" w:sz="0" w:space="0" w:color="auto"/>
            <w:bottom w:val="none" w:sz="0" w:space="0" w:color="auto"/>
            <w:right w:val="none" w:sz="0" w:space="0" w:color="auto"/>
          </w:divBdr>
          <w:divsChild>
            <w:div w:id="1511065228">
              <w:marLeft w:val="0"/>
              <w:marRight w:val="0"/>
              <w:marTop w:val="0"/>
              <w:marBottom w:val="0"/>
              <w:divBdr>
                <w:top w:val="none" w:sz="0" w:space="0" w:color="auto"/>
                <w:left w:val="none" w:sz="0" w:space="0" w:color="auto"/>
                <w:bottom w:val="none" w:sz="0" w:space="0" w:color="auto"/>
                <w:right w:val="none" w:sz="0" w:space="0" w:color="auto"/>
              </w:divBdr>
            </w:div>
          </w:divsChild>
        </w:div>
        <w:div w:id="12652154">
          <w:blockQuote w:val="1"/>
          <w:marLeft w:val="600"/>
          <w:marRight w:val="0"/>
          <w:marTop w:val="0"/>
          <w:marBottom w:val="0"/>
          <w:divBdr>
            <w:top w:val="none" w:sz="0" w:space="0" w:color="auto"/>
            <w:left w:val="none" w:sz="0" w:space="0" w:color="auto"/>
            <w:bottom w:val="none" w:sz="0" w:space="0" w:color="auto"/>
            <w:right w:val="none" w:sz="0" w:space="0" w:color="auto"/>
          </w:divBdr>
          <w:divsChild>
            <w:div w:id="585726975">
              <w:marLeft w:val="0"/>
              <w:marRight w:val="0"/>
              <w:marTop w:val="0"/>
              <w:marBottom w:val="0"/>
              <w:divBdr>
                <w:top w:val="none" w:sz="0" w:space="0" w:color="auto"/>
                <w:left w:val="none" w:sz="0" w:space="0" w:color="auto"/>
                <w:bottom w:val="none" w:sz="0" w:space="0" w:color="auto"/>
                <w:right w:val="none" w:sz="0" w:space="0" w:color="auto"/>
              </w:divBdr>
            </w:div>
            <w:div w:id="302200015">
              <w:marLeft w:val="0"/>
              <w:marRight w:val="0"/>
              <w:marTop w:val="0"/>
              <w:marBottom w:val="0"/>
              <w:divBdr>
                <w:top w:val="none" w:sz="0" w:space="0" w:color="auto"/>
                <w:left w:val="none" w:sz="0" w:space="0" w:color="auto"/>
                <w:bottom w:val="none" w:sz="0" w:space="0" w:color="auto"/>
                <w:right w:val="none" w:sz="0" w:space="0" w:color="auto"/>
              </w:divBdr>
            </w:div>
          </w:divsChild>
        </w:div>
        <w:div w:id="1651593083">
          <w:blockQuote w:val="1"/>
          <w:marLeft w:val="600"/>
          <w:marRight w:val="0"/>
          <w:marTop w:val="0"/>
          <w:marBottom w:val="0"/>
          <w:divBdr>
            <w:top w:val="none" w:sz="0" w:space="0" w:color="auto"/>
            <w:left w:val="none" w:sz="0" w:space="0" w:color="auto"/>
            <w:bottom w:val="none" w:sz="0" w:space="0" w:color="auto"/>
            <w:right w:val="none" w:sz="0" w:space="0" w:color="auto"/>
          </w:divBdr>
          <w:divsChild>
            <w:div w:id="1505125662">
              <w:marLeft w:val="0"/>
              <w:marRight w:val="0"/>
              <w:marTop w:val="0"/>
              <w:marBottom w:val="0"/>
              <w:divBdr>
                <w:top w:val="none" w:sz="0" w:space="0" w:color="auto"/>
                <w:left w:val="none" w:sz="0" w:space="0" w:color="auto"/>
                <w:bottom w:val="none" w:sz="0" w:space="0" w:color="auto"/>
                <w:right w:val="none" w:sz="0" w:space="0" w:color="auto"/>
              </w:divBdr>
            </w:div>
          </w:divsChild>
        </w:div>
        <w:div w:id="1892036472">
          <w:blockQuote w:val="1"/>
          <w:marLeft w:val="600"/>
          <w:marRight w:val="0"/>
          <w:marTop w:val="0"/>
          <w:marBottom w:val="0"/>
          <w:divBdr>
            <w:top w:val="none" w:sz="0" w:space="0" w:color="auto"/>
            <w:left w:val="none" w:sz="0" w:space="0" w:color="auto"/>
            <w:bottom w:val="none" w:sz="0" w:space="0" w:color="auto"/>
            <w:right w:val="none" w:sz="0" w:space="0" w:color="auto"/>
          </w:divBdr>
          <w:divsChild>
            <w:div w:id="793913667">
              <w:marLeft w:val="0"/>
              <w:marRight w:val="0"/>
              <w:marTop w:val="0"/>
              <w:marBottom w:val="0"/>
              <w:divBdr>
                <w:top w:val="none" w:sz="0" w:space="0" w:color="auto"/>
                <w:left w:val="none" w:sz="0" w:space="0" w:color="auto"/>
                <w:bottom w:val="none" w:sz="0" w:space="0" w:color="auto"/>
                <w:right w:val="none" w:sz="0" w:space="0" w:color="auto"/>
              </w:divBdr>
            </w:div>
          </w:divsChild>
        </w:div>
        <w:div w:id="553010170">
          <w:marLeft w:val="0"/>
          <w:marRight w:val="0"/>
          <w:marTop w:val="0"/>
          <w:marBottom w:val="0"/>
          <w:divBdr>
            <w:top w:val="none" w:sz="0" w:space="0" w:color="auto"/>
            <w:left w:val="none" w:sz="0" w:space="0" w:color="auto"/>
            <w:bottom w:val="none" w:sz="0" w:space="0" w:color="auto"/>
            <w:right w:val="none" w:sz="0" w:space="0" w:color="auto"/>
          </w:divBdr>
        </w:div>
        <w:div w:id="1888183175">
          <w:blockQuote w:val="1"/>
          <w:marLeft w:val="600"/>
          <w:marRight w:val="0"/>
          <w:marTop w:val="0"/>
          <w:marBottom w:val="0"/>
          <w:divBdr>
            <w:top w:val="none" w:sz="0" w:space="0" w:color="auto"/>
            <w:left w:val="none" w:sz="0" w:space="0" w:color="auto"/>
            <w:bottom w:val="none" w:sz="0" w:space="0" w:color="auto"/>
            <w:right w:val="none" w:sz="0" w:space="0" w:color="auto"/>
          </w:divBdr>
          <w:divsChild>
            <w:div w:id="1624728596">
              <w:marLeft w:val="0"/>
              <w:marRight w:val="0"/>
              <w:marTop w:val="0"/>
              <w:marBottom w:val="0"/>
              <w:divBdr>
                <w:top w:val="none" w:sz="0" w:space="0" w:color="auto"/>
                <w:left w:val="none" w:sz="0" w:space="0" w:color="auto"/>
                <w:bottom w:val="none" w:sz="0" w:space="0" w:color="auto"/>
                <w:right w:val="none" w:sz="0" w:space="0" w:color="auto"/>
              </w:divBdr>
            </w:div>
          </w:divsChild>
        </w:div>
        <w:div w:id="94987266">
          <w:blockQuote w:val="1"/>
          <w:marLeft w:val="600"/>
          <w:marRight w:val="0"/>
          <w:marTop w:val="0"/>
          <w:marBottom w:val="0"/>
          <w:divBdr>
            <w:top w:val="none" w:sz="0" w:space="0" w:color="auto"/>
            <w:left w:val="none" w:sz="0" w:space="0" w:color="auto"/>
            <w:bottom w:val="none" w:sz="0" w:space="0" w:color="auto"/>
            <w:right w:val="none" w:sz="0" w:space="0" w:color="auto"/>
          </w:divBdr>
          <w:divsChild>
            <w:div w:id="1606771443">
              <w:marLeft w:val="0"/>
              <w:marRight w:val="0"/>
              <w:marTop w:val="0"/>
              <w:marBottom w:val="0"/>
              <w:divBdr>
                <w:top w:val="none" w:sz="0" w:space="0" w:color="auto"/>
                <w:left w:val="none" w:sz="0" w:space="0" w:color="auto"/>
                <w:bottom w:val="none" w:sz="0" w:space="0" w:color="auto"/>
                <w:right w:val="none" w:sz="0" w:space="0" w:color="auto"/>
              </w:divBdr>
            </w:div>
            <w:div w:id="705715568">
              <w:marLeft w:val="0"/>
              <w:marRight w:val="0"/>
              <w:marTop w:val="0"/>
              <w:marBottom w:val="0"/>
              <w:divBdr>
                <w:top w:val="none" w:sz="0" w:space="0" w:color="auto"/>
                <w:left w:val="none" w:sz="0" w:space="0" w:color="auto"/>
                <w:bottom w:val="none" w:sz="0" w:space="0" w:color="auto"/>
                <w:right w:val="none" w:sz="0" w:space="0" w:color="auto"/>
              </w:divBdr>
            </w:div>
            <w:div w:id="1157309413">
              <w:marLeft w:val="0"/>
              <w:marRight w:val="0"/>
              <w:marTop w:val="0"/>
              <w:marBottom w:val="0"/>
              <w:divBdr>
                <w:top w:val="none" w:sz="0" w:space="0" w:color="auto"/>
                <w:left w:val="none" w:sz="0" w:space="0" w:color="auto"/>
                <w:bottom w:val="none" w:sz="0" w:space="0" w:color="auto"/>
                <w:right w:val="none" w:sz="0" w:space="0" w:color="auto"/>
              </w:divBdr>
            </w:div>
            <w:div w:id="322121795">
              <w:marLeft w:val="0"/>
              <w:marRight w:val="0"/>
              <w:marTop w:val="0"/>
              <w:marBottom w:val="0"/>
              <w:divBdr>
                <w:top w:val="none" w:sz="0" w:space="0" w:color="auto"/>
                <w:left w:val="none" w:sz="0" w:space="0" w:color="auto"/>
                <w:bottom w:val="none" w:sz="0" w:space="0" w:color="auto"/>
                <w:right w:val="none" w:sz="0" w:space="0" w:color="auto"/>
              </w:divBdr>
            </w:div>
          </w:divsChild>
        </w:div>
        <w:div w:id="1035697445">
          <w:marLeft w:val="0"/>
          <w:marRight w:val="0"/>
          <w:marTop w:val="0"/>
          <w:marBottom w:val="0"/>
          <w:divBdr>
            <w:top w:val="none" w:sz="0" w:space="0" w:color="auto"/>
            <w:left w:val="none" w:sz="0" w:space="0" w:color="auto"/>
            <w:bottom w:val="none" w:sz="0" w:space="0" w:color="auto"/>
            <w:right w:val="none" w:sz="0" w:space="0" w:color="auto"/>
          </w:divBdr>
        </w:div>
        <w:div w:id="117499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622468557">
              <w:marLeft w:val="0"/>
              <w:marRight w:val="0"/>
              <w:marTop w:val="0"/>
              <w:marBottom w:val="0"/>
              <w:divBdr>
                <w:top w:val="none" w:sz="0" w:space="0" w:color="auto"/>
                <w:left w:val="none" w:sz="0" w:space="0" w:color="auto"/>
                <w:bottom w:val="none" w:sz="0" w:space="0" w:color="auto"/>
                <w:right w:val="none" w:sz="0" w:space="0" w:color="auto"/>
              </w:divBdr>
            </w:div>
          </w:divsChild>
        </w:div>
        <w:div w:id="1771897607">
          <w:blockQuote w:val="1"/>
          <w:marLeft w:val="600"/>
          <w:marRight w:val="0"/>
          <w:marTop w:val="0"/>
          <w:marBottom w:val="0"/>
          <w:divBdr>
            <w:top w:val="none" w:sz="0" w:space="0" w:color="auto"/>
            <w:left w:val="none" w:sz="0" w:space="0" w:color="auto"/>
            <w:bottom w:val="none" w:sz="0" w:space="0" w:color="auto"/>
            <w:right w:val="none" w:sz="0" w:space="0" w:color="auto"/>
          </w:divBdr>
        </w:div>
        <w:div w:id="532884987">
          <w:blockQuote w:val="1"/>
          <w:marLeft w:val="600"/>
          <w:marRight w:val="0"/>
          <w:marTop w:val="0"/>
          <w:marBottom w:val="0"/>
          <w:divBdr>
            <w:top w:val="none" w:sz="0" w:space="0" w:color="auto"/>
            <w:left w:val="none" w:sz="0" w:space="0" w:color="auto"/>
            <w:bottom w:val="none" w:sz="0" w:space="0" w:color="auto"/>
            <w:right w:val="none" w:sz="0" w:space="0" w:color="auto"/>
          </w:divBdr>
        </w:div>
        <w:div w:id="2102018298">
          <w:blockQuote w:val="1"/>
          <w:marLeft w:val="600"/>
          <w:marRight w:val="0"/>
          <w:marTop w:val="0"/>
          <w:marBottom w:val="0"/>
          <w:divBdr>
            <w:top w:val="none" w:sz="0" w:space="0" w:color="auto"/>
            <w:left w:val="none" w:sz="0" w:space="0" w:color="auto"/>
            <w:bottom w:val="none" w:sz="0" w:space="0" w:color="auto"/>
            <w:right w:val="none" w:sz="0" w:space="0" w:color="auto"/>
          </w:divBdr>
        </w:div>
        <w:div w:id="923688925">
          <w:blockQuote w:val="1"/>
          <w:marLeft w:val="600"/>
          <w:marRight w:val="0"/>
          <w:marTop w:val="0"/>
          <w:marBottom w:val="0"/>
          <w:divBdr>
            <w:top w:val="none" w:sz="0" w:space="0" w:color="auto"/>
            <w:left w:val="none" w:sz="0" w:space="0" w:color="auto"/>
            <w:bottom w:val="none" w:sz="0" w:space="0" w:color="auto"/>
            <w:right w:val="none" w:sz="0" w:space="0" w:color="auto"/>
          </w:divBdr>
          <w:divsChild>
            <w:div w:id="1266305778">
              <w:marLeft w:val="0"/>
              <w:marRight w:val="0"/>
              <w:marTop w:val="0"/>
              <w:marBottom w:val="0"/>
              <w:divBdr>
                <w:top w:val="none" w:sz="0" w:space="0" w:color="auto"/>
                <w:left w:val="none" w:sz="0" w:space="0" w:color="auto"/>
                <w:bottom w:val="none" w:sz="0" w:space="0" w:color="auto"/>
                <w:right w:val="none" w:sz="0" w:space="0" w:color="auto"/>
              </w:divBdr>
            </w:div>
          </w:divsChild>
        </w:div>
        <w:div w:id="1752459882">
          <w:blockQuote w:val="1"/>
          <w:marLeft w:val="600"/>
          <w:marRight w:val="0"/>
          <w:marTop w:val="0"/>
          <w:marBottom w:val="0"/>
          <w:divBdr>
            <w:top w:val="none" w:sz="0" w:space="0" w:color="auto"/>
            <w:left w:val="none" w:sz="0" w:space="0" w:color="auto"/>
            <w:bottom w:val="none" w:sz="0" w:space="0" w:color="auto"/>
            <w:right w:val="none" w:sz="0" w:space="0" w:color="auto"/>
          </w:divBdr>
          <w:divsChild>
            <w:div w:id="13472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5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jonkhans@biocanr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9973d3ff76579db0c4450394b419729">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d98d25b04649d5129ce530cb82698fc2"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Props1.xml><?xml version="1.0" encoding="utf-8"?>
<ds:datastoreItem xmlns:ds="http://schemas.openxmlformats.org/officeDocument/2006/customXml" ds:itemID="{D9812FC6-7C0A-4C6D-B79C-0C410386D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9f56-a318-4e2d-96c7-b43d21efc700"/>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8E9ED-03B6-4AC0-8352-6CB55DD5B405}">
  <ds:schemaRefs>
    <ds:schemaRef ds:uri="http://schemas.microsoft.com/sharepoint/v3/contenttype/forms"/>
  </ds:schemaRefs>
</ds:datastoreItem>
</file>

<file path=customXml/itemProps3.xml><?xml version="1.0" encoding="utf-8"?>
<ds:datastoreItem xmlns:ds="http://schemas.openxmlformats.org/officeDocument/2006/customXml" ds:itemID="{A4B4B189-2C0D-4E7A-9AF4-812545C78388}">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862</Words>
  <Characters>4850</Characters>
  <Application>Microsoft Office Word</Application>
  <DocSecurity>0</DocSecurity>
  <Lines>118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Kelley Parato</dc:creator>
  <cp:lastModifiedBy>Julie Jonkhans</cp:lastModifiedBy>
  <cp:revision>13</cp:revision>
  <cp:lastPrinted>2018-03-07T20:33:00Z</cp:lastPrinted>
  <dcterms:created xsi:type="dcterms:W3CDTF">2026-03-07T15:59:00Z</dcterms:created>
  <dcterms:modified xsi:type="dcterms:W3CDTF">2026-03-11T02:11:00Z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794600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