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09C0" w14:textId="77777777" w:rsidR="00B21B70" w:rsidRDefault="00B21B70" w:rsidP="00B21B70">
      <w:pPr>
        <w:jc w:val="center"/>
        <w:outlineLvl w:val="0"/>
        <w:rPr>
          <w:rFonts w:eastAsia="Times New Roman" w:cs="Arial"/>
          <w:b/>
          <w:color w:val="15387F"/>
          <w:sz w:val="28"/>
          <w:szCs w:val="28"/>
        </w:rPr>
      </w:pPr>
    </w:p>
    <w:p w14:paraId="6435DE4B" w14:textId="77777777" w:rsidR="00B21B70" w:rsidRDefault="00B21B70" w:rsidP="00B21B70">
      <w:pPr>
        <w:jc w:val="center"/>
        <w:outlineLvl w:val="0"/>
        <w:rPr>
          <w:rFonts w:eastAsia="Times New Roman" w:cs="Arial"/>
          <w:b/>
          <w:color w:val="15387F"/>
          <w:sz w:val="28"/>
          <w:szCs w:val="28"/>
        </w:rPr>
      </w:pPr>
    </w:p>
    <w:p w14:paraId="157C01D9" w14:textId="77777777" w:rsidR="00B21B70" w:rsidRPr="00E24AF1" w:rsidRDefault="00B21B70" w:rsidP="00B21B70">
      <w:pPr>
        <w:jc w:val="center"/>
        <w:outlineLvl w:val="0"/>
        <w:rPr>
          <w:rFonts w:eastAsia="Times New Roman" w:cs="Arial"/>
          <w:b/>
          <w:color w:val="15387F"/>
          <w:sz w:val="28"/>
          <w:szCs w:val="28"/>
        </w:rPr>
      </w:pPr>
      <w:r>
        <w:rPr>
          <w:rFonts w:eastAsia="Times New Roman" w:cs="Arial"/>
          <w:b/>
          <w:color w:val="15387F"/>
          <w:sz w:val="28"/>
          <w:szCs w:val="28"/>
        </w:rPr>
        <w:t>BioCanRx Lab Exchange Program Details</w:t>
      </w:r>
    </w:p>
    <w:p w14:paraId="515F9934" w14:textId="77777777" w:rsidR="00B21B70" w:rsidRPr="00DF5A33" w:rsidRDefault="00B21B70" w:rsidP="00B21B70">
      <w:pPr>
        <w:rPr>
          <w:rFonts w:eastAsia="Times New Roman" w:cs="Arial"/>
          <w:sz w:val="22"/>
        </w:rPr>
      </w:pPr>
    </w:p>
    <w:p w14:paraId="5B8542A5" w14:textId="03565AEF" w:rsidR="00B21B70" w:rsidRPr="00DF5A33" w:rsidRDefault="00B21B70" w:rsidP="00B21B70">
      <w:pPr>
        <w:rPr>
          <w:rFonts w:eastAsia="Times New Roman" w:cs="Arial"/>
          <w:sz w:val="22"/>
        </w:rPr>
      </w:pPr>
      <w:r w:rsidRPr="00DF5A33">
        <w:rPr>
          <w:rFonts w:eastAsia="Times New Roman" w:cs="Arial"/>
          <w:sz w:val="22"/>
        </w:rPr>
        <w:t>BioCanRx</w:t>
      </w:r>
      <w:r w:rsidR="009B2B03">
        <w:rPr>
          <w:rFonts w:eastAsia="Times New Roman" w:cs="Arial"/>
          <w:sz w:val="22"/>
        </w:rPr>
        <w:t>’s</w:t>
      </w:r>
      <w:r w:rsidRPr="00DF5A33">
        <w:rPr>
          <w:rFonts w:eastAsia="Times New Roman" w:cs="Arial"/>
          <w:sz w:val="22"/>
        </w:rPr>
        <w:t xml:space="preserve"> mission is to build and foster a network that accelerates Canada’s most promising biologically based cancer therapies into clinical trials. Canadian scientists</w:t>
      </w:r>
      <w:r>
        <w:rPr>
          <w:rFonts w:eastAsia="Times New Roman" w:cs="Arial"/>
          <w:sz w:val="22"/>
        </w:rPr>
        <w:t>, staff</w:t>
      </w:r>
      <w:r w:rsidRPr="00DF5A33">
        <w:rPr>
          <w:rFonts w:eastAsia="Times New Roman" w:cs="Arial"/>
          <w:sz w:val="22"/>
        </w:rPr>
        <w:t xml:space="preserve"> and </w:t>
      </w:r>
      <w:r>
        <w:rPr>
          <w:rFonts w:eastAsia="Times New Roman" w:cs="Arial"/>
          <w:sz w:val="22"/>
        </w:rPr>
        <w:t>trainees</w:t>
      </w:r>
      <w:r w:rsidRPr="00DF5A33">
        <w:rPr>
          <w:rFonts w:eastAsia="Times New Roman" w:cs="Arial"/>
          <w:sz w:val="22"/>
        </w:rPr>
        <w:t xml:space="preserve"> involved in the research and development of cancer biotherapeutics are central to achieving our mission, and we believe that staying current with the field and continually updating one’s skill sets are important to your personal success, the network and the entire field.</w:t>
      </w:r>
    </w:p>
    <w:p w14:paraId="225A9D38" w14:textId="77777777" w:rsidR="00B21B70" w:rsidRDefault="00B21B70" w:rsidP="00B21B70">
      <w:pPr>
        <w:rPr>
          <w:rFonts w:eastAsia="Times New Roman" w:cs="Arial"/>
          <w:sz w:val="22"/>
        </w:rPr>
      </w:pPr>
    </w:p>
    <w:p w14:paraId="094E28B1" w14:textId="77777777" w:rsidR="00B21B70" w:rsidRPr="00DF5A33" w:rsidRDefault="00B21B70" w:rsidP="00B21B70">
      <w:pPr>
        <w:outlineLvl w:val="0"/>
        <w:rPr>
          <w:rFonts w:eastAsia="Times New Roman" w:cs="Arial"/>
          <w:b/>
          <w:sz w:val="22"/>
        </w:rPr>
      </w:pPr>
      <w:r w:rsidRPr="00DF5A33">
        <w:rPr>
          <w:rFonts w:eastAsia="Times New Roman" w:cs="Arial"/>
          <w:b/>
          <w:sz w:val="22"/>
        </w:rPr>
        <w:t>Program Deliverables</w:t>
      </w:r>
    </w:p>
    <w:p w14:paraId="167BBC62" w14:textId="77777777" w:rsidR="00B21B70" w:rsidRPr="00DF5A33" w:rsidRDefault="00B21B70" w:rsidP="00B21B70">
      <w:pPr>
        <w:rPr>
          <w:rFonts w:eastAsia="Times New Roman" w:cs="Arial"/>
          <w:sz w:val="22"/>
        </w:rPr>
      </w:pPr>
    </w:p>
    <w:p w14:paraId="23F6CA47" w14:textId="77777777" w:rsidR="00B21B70" w:rsidRPr="00DF5A33" w:rsidRDefault="00B21B70" w:rsidP="00B21B70">
      <w:pPr>
        <w:rPr>
          <w:rFonts w:eastAsia="Times New Roman" w:cs="Arial"/>
          <w:sz w:val="22"/>
        </w:rPr>
      </w:pPr>
      <w:r>
        <w:rPr>
          <w:rFonts w:eastAsia="Times New Roman" w:cs="Arial"/>
          <w:sz w:val="22"/>
        </w:rPr>
        <w:t xml:space="preserve">The </w:t>
      </w:r>
      <w:r w:rsidRPr="00DF5A33">
        <w:rPr>
          <w:rFonts w:eastAsia="Times New Roman" w:cs="Arial"/>
          <w:sz w:val="22"/>
        </w:rPr>
        <w:t xml:space="preserve">BioCanRx </w:t>
      </w:r>
      <w:r>
        <w:rPr>
          <w:rFonts w:eastAsia="Times New Roman" w:cs="Arial"/>
          <w:sz w:val="22"/>
        </w:rPr>
        <w:t xml:space="preserve">Lab Exchange Program aims to establish partnerships focused on training, in particular skills development and technology transfer, as well as strengthen connections between network members and/or industry partners. Lab exchanges can be up to 2-weeks in duration. Exchanges are </w:t>
      </w:r>
      <w:r w:rsidRPr="00DF5A33">
        <w:rPr>
          <w:rFonts w:eastAsia="Times New Roman" w:cs="Arial"/>
          <w:sz w:val="22"/>
        </w:rPr>
        <w:t xml:space="preserve">expected to benefit the </w:t>
      </w:r>
      <w:r>
        <w:rPr>
          <w:rFonts w:eastAsia="Times New Roman" w:cs="Arial"/>
          <w:sz w:val="22"/>
        </w:rPr>
        <w:t>participating highly qualified personnel with their</w:t>
      </w:r>
      <w:r w:rsidRPr="00DF5A33">
        <w:rPr>
          <w:rFonts w:eastAsia="Times New Roman" w:cs="Arial"/>
          <w:sz w:val="22"/>
        </w:rPr>
        <w:t xml:space="preserve"> professional development</w:t>
      </w:r>
      <w:r>
        <w:rPr>
          <w:rFonts w:eastAsia="Times New Roman" w:cs="Arial"/>
          <w:sz w:val="22"/>
        </w:rPr>
        <w:t xml:space="preserve"> through specialized skills development and networking</w:t>
      </w:r>
      <w:r w:rsidRPr="00DF5A33">
        <w:rPr>
          <w:rFonts w:eastAsia="Times New Roman" w:cs="Arial"/>
          <w:sz w:val="22"/>
        </w:rPr>
        <w:t xml:space="preserve">, their lab group/work team, their project/work responsibilities and the greater BioCanRx network. </w:t>
      </w:r>
    </w:p>
    <w:p w14:paraId="4DBAD4FE" w14:textId="77777777" w:rsidR="00B21B70" w:rsidRDefault="00B21B70" w:rsidP="00B21B70">
      <w:pPr>
        <w:rPr>
          <w:rFonts w:eastAsia="Times New Roman" w:cs="Arial"/>
          <w:sz w:val="22"/>
        </w:rPr>
      </w:pPr>
    </w:p>
    <w:p w14:paraId="1389EDE4" w14:textId="77777777" w:rsidR="00B21B70" w:rsidRDefault="00B21B70" w:rsidP="00B21B70">
      <w:pPr>
        <w:rPr>
          <w:rFonts w:eastAsia="Times New Roman" w:cs="Arial"/>
          <w:sz w:val="22"/>
        </w:rPr>
      </w:pPr>
      <w:r>
        <w:rPr>
          <w:rFonts w:eastAsia="Times New Roman" w:cs="Arial"/>
          <w:sz w:val="22"/>
        </w:rPr>
        <w:t xml:space="preserve">In order to meet the dynamic needs of the network, this program has a rolling open deadline with the following deadlines and notification of award dates: </w:t>
      </w:r>
    </w:p>
    <w:p w14:paraId="2D780099" w14:textId="77777777" w:rsidR="00B21B70" w:rsidRDefault="00B21B70" w:rsidP="00B21B70">
      <w:pPr>
        <w:rPr>
          <w:rFonts w:eastAsia="Times New Roman"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963"/>
      </w:tblGrid>
      <w:tr w:rsidR="009B2B03" w:rsidRPr="00D84251" w14:paraId="6A6500E2" w14:textId="77777777" w:rsidTr="009B2B03">
        <w:trPr>
          <w:trHeight w:val="300"/>
          <w:jc w:val="center"/>
        </w:trPr>
        <w:tc>
          <w:tcPr>
            <w:tcW w:w="2978" w:type="dxa"/>
            <w:shd w:val="clear" w:color="auto" w:fill="auto"/>
          </w:tcPr>
          <w:p w14:paraId="138754FD" w14:textId="77777777" w:rsidR="009B2B03" w:rsidRPr="00D84251" w:rsidRDefault="009B2B03" w:rsidP="000B0FE0">
            <w:pPr>
              <w:rPr>
                <w:rFonts w:eastAsia="Times New Roman" w:cs="Arial"/>
                <w:b/>
              </w:rPr>
            </w:pPr>
            <w:r w:rsidRPr="00D84251">
              <w:rPr>
                <w:rFonts w:eastAsia="Times New Roman" w:cs="Arial"/>
                <w:b/>
              </w:rPr>
              <w:t>Application Deadlines</w:t>
            </w:r>
          </w:p>
        </w:tc>
        <w:tc>
          <w:tcPr>
            <w:tcW w:w="3963" w:type="dxa"/>
            <w:shd w:val="clear" w:color="auto" w:fill="auto"/>
          </w:tcPr>
          <w:p w14:paraId="49D4238F" w14:textId="77777777" w:rsidR="009B2B03" w:rsidRPr="00D84251" w:rsidRDefault="009B2B03" w:rsidP="000B0FE0">
            <w:pPr>
              <w:rPr>
                <w:rFonts w:eastAsia="Times New Roman" w:cs="Arial"/>
                <w:b/>
              </w:rPr>
            </w:pPr>
            <w:r w:rsidRPr="00D84251">
              <w:rPr>
                <w:rFonts w:eastAsia="Times New Roman" w:cs="Arial"/>
                <w:b/>
              </w:rPr>
              <w:t>Notifications of Award Status</w:t>
            </w:r>
          </w:p>
        </w:tc>
      </w:tr>
      <w:tr w:rsidR="009B2B03" w:rsidRPr="00D84251" w14:paraId="260ACB3A" w14:textId="77777777" w:rsidTr="009B2B03">
        <w:trPr>
          <w:jc w:val="center"/>
        </w:trPr>
        <w:tc>
          <w:tcPr>
            <w:tcW w:w="2978" w:type="dxa"/>
            <w:shd w:val="clear" w:color="auto" w:fill="auto"/>
          </w:tcPr>
          <w:p w14:paraId="3FDFD96F" w14:textId="77777777" w:rsidR="009B2B03" w:rsidRPr="00D84251" w:rsidRDefault="009B2B03" w:rsidP="000B0FE0">
            <w:pPr>
              <w:rPr>
                <w:rFonts w:eastAsia="Times New Roman" w:cs="Arial"/>
              </w:rPr>
            </w:pPr>
            <w:r>
              <w:rPr>
                <w:rFonts w:eastAsia="Times New Roman" w:cs="Arial"/>
              </w:rPr>
              <w:t>August 17</w:t>
            </w:r>
            <w:r w:rsidRPr="00D84251">
              <w:rPr>
                <w:rFonts w:eastAsia="Times New Roman" w:cs="Arial"/>
              </w:rPr>
              <w:t>, 201</w:t>
            </w:r>
            <w:r>
              <w:rPr>
                <w:rFonts w:eastAsia="Times New Roman" w:cs="Arial"/>
              </w:rPr>
              <w:t>8</w:t>
            </w:r>
          </w:p>
        </w:tc>
        <w:tc>
          <w:tcPr>
            <w:tcW w:w="3963" w:type="dxa"/>
            <w:shd w:val="clear" w:color="auto" w:fill="auto"/>
          </w:tcPr>
          <w:p w14:paraId="09A5506B" w14:textId="77777777" w:rsidR="009B2B03" w:rsidRPr="00D84251" w:rsidRDefault="009B2B03" w:rsidP="000B0FE0">
            <w:pPr>
              <w:rPr>
                <w:rFonts w:eastAsia="Times New Roman" w:cs="Arial"/>
              </w:rPr>
            </w:pPr>
            <w:r>
              <w:rPr>
                <w:rFonts w:eastAsia="Times New Roman" w:cs="Arial"/>
              </w:rPr>
              <w:t>September 7</w:t>
            </w:r>
            <w:r w:rsidRPr="00D84251">
              <w:rPr>
                <w:rFonts w:eastAsia="Times New Roman" w:cs="Arial"/>
              </w:rPr>
              <w:t>, 201</w:t>
            </w:r>
            <w:r>
              <w:rPr>
                <w:rFonts w:eastAsia="Times New Roman" w:cs="Arial"/>
              </w:rPr>
              <w:t>8</w:t>
            </w:r>
          </w:p>
        </w:tc>
      </w:tr>
      <w:tr w:rsidR="009B2B03" w:rsidRPr="00D84251" w14:paraId="6BEB0E4B" w14:textId="77777777" w:rsidTr="009B2B03">
        <w:trPr>
          <w:jc w:val="center"/>
        </w:trPr>
        <w:tc>
          <w:tcPr>
            <w:tcW w:w="2978" w:type="dxa"/>
            <w:shd w:val="clear" w:color="auto" w:fill="auto"/>
          </w:tcPr>
          <w:p w14:paraId="072325F3" w14:textId="77777777" w:rsidR="009B2B03" w:rsidRDefault="009B2B03" w:rsidP="000B0FE0">
            <w:pPr>
              <w:rPr>
                <w:rFonts w:eastAsia="Times New Roman" w:cs="Arial"/>
              </w:rPr>
            </w:pPr>
            <w:r>
              <w:rPr>
                <w:rFonts w:eastAsia="Times New Roman" w:cs="Arial"/>
              </w:rPr>
              <w:t>November 16, 2018</w:t>
            </w:r>
          </w:p>
        </w:tc>
        <w:tc>
          <w:tcPr>
            <w:tcW w:w="3963" w:type="dxa"/>
            <w:shd w:val="clear" w:color="auto" w:fill="auto"/>
          </w:tcPr>
          <w:p w14:paraId="6A737F64" w14:textId="77777777" w:rsidR="009B2B03" w:rsidRPr="00D84251" w:rsidRDefault="009B2B03" w:rsidP="000B0FE0">
            <w:pPr>
              <w:rPr>
                <w:rFonts w:eastAsia="Times New Roman" w:cs="Arial"/>
              </w:rPr>
            </w:pPr>
            <w:r>
              <w:rPr>
                <w:rFonts w:eastAsia="Times New Roman" w:cs="Arial"/>
              </w:rPr>
              <w:t>December 10, 2018</w:t>
            </w:r>
          </w:p>
        </w:tc>
      </w:tr>
      <w:tr w:rsidR="009B2B03" w:rsidRPr="00D84251" w14:paraId="08EF0AA0" w14:textId="77777777" w:rsidTr="009B2B03">
        <w:trPr>
          <w:jc w:val="center"/>
        </w:trPr>
        <w:tc>
          <w:tcPr>
            <w:tcW w:w="2978" w:type="dxa"/>
            <w:shd w:val="clear" w:color="auto" w:fill="auto"/>
          </w:tcPr>
          <w:p w14:paraId="339053D3" w14:textId="77777777" w:rsidR="009B2B03" w:rsidRDefault="009B2B03" w:rsidP="000B0FE0">
            <w:pPr>
              <w:rPr>
                <w:rFonts w:eastAsia="Times New Roman" w:cs="Arial"/>
              </w:rPr>
            </w:pPr>
            <w:r>
              <w:rPr>
                <w:rFonts w:eastAsia="Times New Roman" w:cs="Arial"/>
              </w:rPr>
              <w:t>February, 15, 2019</w:t>
            </w:r>
          </w:p>
        </w:tc>
        <w:tc>
          <w:tcPr>
            <w:tcW w:w="3963" w:type="dxa"/>
            <w:shd w:val="clear" w:color="auto" w:fill="auto"/>
          </w:tcPr>
          <w:p w14:paraId="42EC93CD" w14:textId="77777777" w:rsidR="009B2B03" w:rsidRDefault="009B2B03" w:rsidP="000B0FE0">
            <w:pPr>
              <w:rPr>
                <w:rFonts w:eastAsia="Times New Roman" w:cs="Arial"/>
              </w:rPr>
            </w:pPr>
            <w:r>
              <w:rPr>
                <w:rFonts w:eastAsia="Times New Roman" w:cs="Arial"/>
              </w:rPr>
              <w:t>March 15, 2019</w:t>
            </w:r>
          </w:p>
        </w:tc>
      </w:tr>
    </w:tbl>
    <w:p w14:paraId="13FB19B8" w14:textId="77777777" w:rsidR="00B21B70" w:rsidRDefault="00B21B70" w:rsidP="00B21B70">
      <w:pPr>
        <w:rPr>
          <w:rFonts w:eastAsia="Times New Roman" w:cs="Arial"/>
          <w:sz w:val="22"/>
        </w:rPr>
      </w:pPr>
    </w:p>
    <w:p w14:paraId="231657CD" w14:textId="77777777" w:rsidR="00B21B70" w:rsidRPr="00DF5A33" w:rsidRDefault="00B21B70" w:rsidP="00B21B70">
      <w:pPr>
        <w:outlineLvl w:val="0"/>
        <w:rPr>
          <w:rFonts w:eastAsia="Times New Roman" w:cs="Arial"/>
          <w:b/>
          <w:sz w:val="22"/>
        </w:rPr>
      </w:pPr>
      <w:r w:rsidRPr="00DF5A33">
        <w:rPr>
          <w:rFonts w:eastAsia="Times New Roman" w:cs="Arial"/>
          <w:b/>
          <w:sz w:val="22"/>
        </w:rPr>
        <w:t xml:space="preserve">Eligibility </w:t>
      </w:r>
    </w:p>
    <w:p w14:paraId="2B33108A" w14:textId="77777777" w:rsidR="00B21B70" w:rsidRPr="00DF5A33" w:rsidRDefault="00B21B70" w:rsidP="00B21B70">
      <w:pPr>
        <w:rPr>
          <w:rFonts w:eastAsia="Times New Roman" w:cs="Arial"/>
          <w:b/>
          <w:sz w:val="22"/>
        </w:rPr>
      </w:pPr>
    </w:p>
    <w:p w14:paraId="610E5965" w14:textId="3CB029F4" w:rsidR="00B21B70" w:rsidRPr="00DF5A33" w:rsidRDefault="00B21B70" w:rsidP="00B21B70">
      <w:pPr>
        <w:rPr>
          <w:rFonts w:eastAsia="Times New Roman" w:cs="Arial"/>
          <w:sz w:val="22"/>
        </w:rPr>
      </w:pPr>
      <w:r w:rsidRPr="00DF5A33">
        <w:rPr>
          <w:rFonts w:eastAsia="Times New Roman" w:cs="Arial"/>
          <w:sz w:val="22"/>
        </w:rPr>
        <w:t xml:space="preserve">The </w:t>
      </w:r>
      <w:r>
        <w:rPr>
          <w:rFonts w:eastAsia="Times New Roman" w:cs="Arial"/>
          <w:sz w:val="22"/>
        </w:rPr>
        <w:t>Lab Exchange Program</w:t>
      </w:r>
      <w:r w:rsidRPr="00DF5A33">
        <w:rPr>
          <w:rFonts w:eastAsia="Times New Roman" w:cs="Arial"/>
          <w:sz w:val="22"/>
        </w:rPr>
        <w:t xml:space="preserve"> is open to </w:t>
      </w:r>
      <w:r w:rsidR="009B2B03">
        <w:rPr>
          <w:rFonts w:eastAsia="Times New Roman" w:cs="Arial"/>
          <w:sz w:val="22"/>
        </w:rPr>
        <w:t xml:space="preserve">all BioCanRx Highly Qualified Personnel (HQP): </w:t>
      </w:r>
      <w:r>
        <w:rPr>
          <w:rFonts w:eastAsia="Times New Roman" w:cs="Arial"/>
          <w:sz w:val="22"/>
        </w:rPr>
        <w:t xml:space="preserve">graduate </w:t>
      </w:r>
      <w:r w:rsidRPr="00DF5A33">
        <w:rPr>
          <w:rFonts w:eastAsia="Times New Roman" w:cs="Arial"/>
          <w:sz w:val="22"/>
        </w:rPr>
        <w:t>students, post-doctoral fellows, research associates, techni</w:t>
      </w:r>
      <w:r w:rsidR="009B2B03">
        <w:rPr>
          <w:rFonts w:eastAsia="Times New Roman" w:cs="Arial"/>
          <w:sz w:val="22"/>
        </w:rPr>
        <w:t xml:space="preserve">cal and clinical research staff, other staff </w:t>
      </w:r>
      <w:r w:rsidRPr="00DF5A33">
        <w:rPr>
          <w:rFonts w:eastAsia="Times New Roman" w:cs="Arial"/>
          <w:sz w:val="22"/>
        </w:rPr>
        <w:t xml:space="preserve">working under a BioCanRx </w:t>
      </w:r>
      <w:r>
        <w:rPr>
          <w:rFonts w:eastAsia="Times New Roman" w:cs="Arial"/>
          <w:sz w:val="22"/>
        </w:rPr>
        <w:t>f</w:t>
      </w:r>
      <w:r w:rsidRPr="00DF5A33">
        <w:rPr>
          <w:rFonts w:eastAsia="Times New Roman" w:cs="Arial"/>
          <w:sz w:val="22"/>
        </w:rPr>
        <w:t>ounding</w:t>
      </w:r>
      <w:r>
        <w:rPr>
          <w:rFonts w:eastAsia="Times New Roman" w:cs="Arial"/>
          <w:sz w:val="22"/>
        </w:rPr>
        <w:t xml:space="preserve"> or currently funded</w:t>
      </w:r>
      <w:r w:rsidRPr="00DF5A33">
        <w:rPr>
          <w:rFonts w:eastAsia="Times New Roman" w:cs="Arial"/>
          <w:sz w:val="22"/>
        </w:rPr>
        <w:t xml:space="preserve"> Principal Investigator</w:t>
      </w:r>
      <w:r>
        <w:rPr>
          <w:rFonts w:eastAsia="Times New Roman" w:cs="Arial"/>
          <w:sz w:val="22"/>
        </w:rPr>
        <w:t>. This program is also open to BioCanRx</w:t>
      </w:r>
      <w:r w:rsidRPr="00DF5A33">
        <w:rPr>
          <w:rFonts w:eastAsia="Times New Roman" w:cs="Arial"/>
          <w:sz w:val="22"/>
        </w:rPr>
        <w:t xml:space="preserve"> Core Facility staff.</w:t>
      </w:r>
    </w:p>
    <w:p w14:paraId="7E885AAB" w14:textId="77777777" w:rsidR="00B21B70" w:rsidRPr="00B1155E" w:rsidRDefault="00B21B70" w:rsidP="00B21B70">
      <w:pPr>
        <w:rPr>
          <w:rFonts w:eastAsia="Times New Roman" w:cs="Arial"/>
          <w:sz w:val="22"/>
          <w:szCs w:val="22"/>
        </w:rPr>
      </w:pPr>
    </w:p>
    <w:p w14:paraId="500B504D" w14:textId="77777777" w:rsidR="00B21B70" w:rsidRPr="00B1155E" w:rsidRDefault="00B21B70" w:rsidP="00B21B70">
      <w:pPr>
        <w:rPr>
          <w:rFonts w:eastAsia="Times New Roman" w:cs="Arial"/>
          <w:sz w:val="22"/>
          <w:szCs w:val="22"/>
        </w:rPr>
      </w:pPr>
      <w:r w:rsidRPr="00B1155E">
        <w:rPr>
          <w:rFonts w:eastAsia="Times New Roman" w:cs="Arial"/>
          <w:sz w:val="22"/>
          <w:szCs w:val="22"/>
        </w:rPr>
        <w:t>The partnering research group or industry partner must be providing specialized skills training or technology transfer not widely available.</w:t>
      </w:r>
    </w:p>
    <w:p w14:paraId="5D146F51" w14:textId="77777777" w:rsidR="00B21B70" w:rsidRPr="00B1155E" w:rsidRDefault="00B21B70" w:rsidP="00B21B70">
      <w:pPr>
        <w:rPr>
          <w:rFonts w:eastAsia="Times New Roman" w:cs="Arial"/>
          <w:sz w:val="22"/>
          <w:szCs w:val="22"/>
        </w:rPr>
      </w:pPr>
    </w:p>
    <w:p w14:paraId="73FF4BFE" w14:textId="77777777" w:rsidR="00B21B70" w:rsidRPr="00B1155E" w:rsidRDefault="00B21B70" w:rsidP="00B21B70">
      <w:pPr>
        <w:rPr>
          <w:rFonts w:eastAsia="Times New Roman" w:cs="Arial"/>
          <w:sz w:val="22"/>
          <w:szCs w:val="22"/>
        </w:rPr>
      </w:pPr>
      <w:r w:rsidRPr="00B1155E">
        <w:rPr>
          <w:rFonts w:eastAsia="Times New Roman" w:cs="Arial"/>
          <w:sz w:val="22"/>
          <w:szCs w:val="22"/>
        </w:rPr>
        <w:t>Priority will be given to exchanges between BioCanRx research/clinical groups or between a BioCanRx research group and industry partner.</w:t>
      </w:r>
    </w:p>
    <w:p w14:paraId="241339C0" w14:textId="77777777" w:rsidR="00B21B70" w:rsidRPr="00B1155E" w:rsidRDefault="00B21B70" w:rsidP="00B21B70">
      <w:pPr>
        <w:rPr>
          <w:rFonts w:eastAsia="Times New Roman" w:cs="Arial"/>
          <w:sz w:val="22"/>
          <w:szCs w:val="22"/>
        </w:rPr>
      </w:pPr>
    </w:p>
    <w:p w14:paraId="109B3293" w14:textId="77777777" w:rsidR="00B21B70" w:rsidRPr="00B1155E" w:rsidRDefault="00B21B70" w:rsidP="00B21B70">
      <w:pPr>
        <w:rPr>
          <w:rFonts w:eastAsia="Times New Roman" w:cs="Arial"/>
          <w:sz w:val="22"/>
          <w:szCs w:val="22"/>
        </w:rPr>
      </w:pPr>
      <w:r w:rsidRPr="00B1155E">
        <w:rPr>
          <w:rFonts w:eastAsia="Times New Roman" w:cs="Arial"/>
          <w:sz w:val="22"/>
          <w:szCs w:val="22"/>
        </w:rPr>
        <w:t>If you are unsure about your eligibility, please contact Megan Mahoney, Manager of HQP Training Programs, at</w:t>
      </w:r>
      <w:r w:rsidRPr="00B1155E">
        <w:rPr>
          <w:sz w:val="22"/>
          <w:szCs w:val="22"/>
        </w:rPr>
        <w:t xml:space="preserve"> </w:t>
      </w:r>
      <w:hyperlink r:id="rId7" w:history="1">
        <w:r>
          <w:rPr>
            <w:rStyle w:val="Hyperlink"/>
            <w:rFonts w:eastAsia="Times New Roman" w:cs="Arial"/>
            <w:sz w:val="22"/>
          </w:rPr>
          <w:t>memahoney</w:t>
        </w:r>
        <w:r w:rsidRPr="00AF4A9C">
          <w:rPr>
            <w:rStyle w:val="Hyperlink"/>
            <w:rFonts w:eastAsia="Times New Roman" w:cs="Arial"/>
            <w:sz w:val="22"/>
          </w:rPr>
          <w:t>@biocanrx.com</w:t>
        </w:r>
      </w:hyperlink>
      <w:r w:rsidRPr="00B1155E">
        <w:rPr>
          <w:rFonts w:eastAsia="Times New Roman" w:cs="Arial"/>
          <w:sz w:val="22"/>
          <w:szCs w:val="22"/>
        </w:rPr>
        <w:t>.</w:t>
      </w:r>
    </w:p>
    <w:p w14:paraId="2CEFF13E" w14:textId="77777777" w:rsidR="00B21B70" w:rsidRDefault="00B21B70" w:rsidP="00B21B70">
      <w:pPr>
        <w:rPr>
          <w:rFonts w:eastAsia="Times New Roman" w:cs="Arial"/>
          <w:sz w:val="22"/>
        </w:rPr>
      </w:pPr>
    </w:p>
    <w:p w14:paraId="0C06A813" w14:textId="77777777" w:rsidR="00B21B70" w:rsidRDefault="00B21B70" w:rsidP="00B21B70">
      <w:pPr>
        <w:rPr>
          <w:rFonts w:eastAsia="Times New Roman" w:cs="Arial"/>
          <w:sz w:val="22"/>
        </w:rPr>
      </w:pPr>
    </w:p>
    <w:p w14:paraId="766A9E7E" w14:textId="77777777" w:rsidR="00B21B70" w:rsidRPr="00DF5A33" w:rsidRDefault="00B21B70" w:rsidP="00B21B70">
      <w:pPr>
        <w:rPr>
          <w:rFonts w:eastAsia="Times New Roman" w:cs="Arial"/>
          <w:sz w:val="22"/>
        </w:rPr>
      </w:pPr>
    </w:p>
    <w:p w14:paraId="734F2D73" w14:textId="77777777" w:rsidR="00B21B70" w:rsidRDefault="00B21B70" w:rsidP="00B21B70">
      <w:pPr>
        <w:outlineLvl w:val="0"/>
        <w:rPr>
          <w:rFonts w:eastAsia="Times New Roman" w:cs="Arial"/>
          <w:b/>
          <w:sz w:val="22"/>
        </w:rPr>
      </w:pPr>
    </w:p>
    <w:p w14:paraId="2CECC0D8" w14:textId="7EE9B2AF" w:rsidR="00B21B70" w:rsidRDefault="00B21B70" w:rsidP="00B21B70">
      <w:pPr>
        <w:outlineLvl w:val="0"/>
        <w:rPr>
          <w:rFonts w:eastAsia="Times New Roman" w:cs="Arial"/>
          <w:b/>
          <w:sz w:val="22"/>
        </w:rPr>
      </w:pPr>
    </w:p>
    <w:p w14:paraId="019DD165" w14:textId="4776A765" w:rsidR="00B21B70" w:rsidRPr="00B21B70" w:rsidRDefault="00B21B70" w:rsidP="00B21B70">
      <w:pPr>
        <w:outlineLvl w:val="0"/>
        <w:rPr>
          <w:rFonts w:eastAsia="Times New Roman" w:cs="Arial"/>
          <w:b/>
          <w:sz w:val="22"/>
        </w:rPr>
      </w:pPr>
      <w:r w:rsidRPr="00DF5A33">
        <w:rPr>
          <w:rFonts w:eastAsia="Times New Roman" w:cs="Arial"/>
          <w:b/>
          <w:sz w:val="22"/>
        </w:rPr>
        <w:t>Specific Terms of the Award</w:t>
      </w:r>
    </w:p>
    <w:p w14:paraId="1E76C39E" w14:textId="77777777" w:rsidR="00B21B70" w:rsidRDefault="00B21B70" w:rsidP="00B21B70">
      <w:pPr>
        <w:rPr>
          <w:rFonts w:eastAsia="Times New Roman" w:cs="Arial"/>
          <w:sz w:val="22"/>
        </w:rPr>
      </w:pPr>
    </w:p>
    <w:p w14:paraId="70C55576" w14:textId="3A94C0FF" w:rsidR="00B21B70" w:rsidRPr="00DF5A33" w:rsidRDefault="00B21B70" w:rsidP="00B21B70">
      <w:pPr>
        <w:rPr>
          <w:rFonts w:eastAsia="Times New Roman" w:cs="Arial"/>
          <w:sz w:val="22"/>
        </w:rPr>
      </w:pPr>
      <w:r>
        <w:rPr>
          <w:rFonts w:eastAsia="Times New Roman" w:cs="Arial"/>
          <w:sz w:val="22"/>
        </w:rPr>
        <w:t xml:space="preserve">Each year, BioCanRx will make available funding for 4 lab exchanges, one per quarter. </w:t>
      </w:r>
      <w:r w:rsidRPr="00DF5A33">
        <w:rPr>
          <w:rFonts w:eastAsia="Times New Roman" w:cs="Arial"/>
          <w:sz w:val="22"/>
        </w:rPr>
        <w:t>Successful applicants will be reimbursed for travel</w:t>
      </w:r>
      <w:r>
        <w:rPr>
          <w:rFonts w:eastAsia="Times New Roman" w:cs="Arial"/>
          <w:sz w:val="22"/>
        </w:rPr>
        <w:t xml:space="preserve">, </w:t>
      </w:r>
      <w:r w:rsidRPr="00DF5A33">
        <w:rPr>
          <w:rFonts w:eastAsia="Times New Roman" w:cs="Arial"/>
          <w:sz w:val="22"/>
        </w:rPr>
        <w:t>accommodation</w:t>
      </w:r>
      <w:r>
        <w:rPr>
          <w:rFonts w:eastAsia="Times New Roman" w:cs="Arial"/>
          <w:sz w:val="22"/>
        </w:rPr>
        <w:t xml:space="preserve"> and meals</w:t>
      </w:r>
      <w:r w:rsidRPr="00DF5A33">
        <w:rPr>
          <w:rFonts w:eastAsia="Times New Roman" w:cs="Arial"/>
          <w:sz w:val="22"/>
        </w:rPr>
        <w:t xml:space="preserve"> </w:t>
      </w:r>
      <w:r>
        <w:rPr>
          <w:rFonts w:eastAsia="Times New Roman" w:cs="Arial"/>
          <w:sz w:val="22"/>
        </w:rPr>
        <w:t>for the duration of the exchange</w:t>
      </w:r>
      <w:r w:rsidRPr="00DF5A33">
        <w:rPr>
          <w:rFonts w:eastAsia="Times New Roman" w:cs="Arial"/>
          <w:sz w:val="22"/>
        </w:rPr>
        <w:t xml:space="preserve">. </w:t>
      </w:r>
      <w:r>
        <w:rPr>
          <w:rFonts w:eastAsia="Times New Roman" w:cs="Arial"/>
          <w:sz w:val="22"/>
        </w:rPr>
        <w:t xml:space="preserve">Funding for lab exchanges will be provided for up to </w:t>
      </w:r>
      <w:r w:rsidR="0087487C">
        <w:rPr>
          <w:rFonts w:eastAsia="Times New Roman" w:cs="Arial"/>
          <w:sz w:val="22"/>
        </w:rPr>
        <w:t xml:space="preserve">3 months </w:t>
      </w:r>
      <w:bookmarkStart w:id="0" w:name="_GoBack"/>
      <w:bookmarkEnd w:id="0"/>
      <w:r>
        <w:rPr>
          <w:rFonts w:eastAsia="Times New Roman" w:cs="Arial"/>
          <w:sz w:val="22"/>
        </w:rPr>
        <w:t>or for a maximum of $3000 per exchange.</w:t>
      </w:r>
    </w:p>
    <w:p w14:paraId="5D6C9144" w14:textId="77777777" w:rsidR="00B21B70" w:rsidRPr="00DF5A33" w:rsidRDefault="00B21B70" w:rsidP="00B21B70">
      <w:pPr>
        <w:rPr>
          <w:rFonts w:eastAsia="Times New Roman" w:cs="Arial"/>
          <w:sz w:val="22"/>
        </w:rPr>
      </w:pPr>
    </w:p>
    <w:p w14:paraId="290DD238" w14:textId="77777777" w:rsidR="00B21B70" w:rsidRPr="00DF5A33" w:rsidRDefault="00B21B70" w:rsidP="00B21B70">
      <w:pPr>
        <w:outlineLvl w:val="0"/>
        <w:rPr>
          <w:rFonts w:eastAsia="Times New Roman" w:cs="Arial"/>
          <w:sz w:val="22"/>
        </w:rPr>
      </w:pPr>
      <w:r>
        <w:rPr>
          <w:rFonts w:eastAsia="Times New Roman" w:cs="Arial"/>
          <w:sz w:val="22"/>
        </w:rPr>
        <w:t>Reimbursement would be</w:t>
      </w:r>
      <w:r w:rsidRPr="00DF5A33">
        <w:rPr>
          <w:rFonts w:eastAsia="Times New Roman" w:cs="Arial"/>
          <w:sz w:val="22"/>
        </w:rPr>
        <w:t xml:space="preserve"> paid out to the </w:t>
      </w:r>
      <w:r>
        <w:rPr>
          <w:rFonts w:eastAsia="Times New Roman" w:cs="Arial"/>
          <w:sz w:val="22"/>
        </w:rPr>
        <w:t>candidate directly</w:t>
      </w:r>
      <w:r w:rsidRPr="00DF5A33">
        <w:rPr>
          <w:rFonts w:eastAsia="Times New Roman" w:cs="Arial"/>
          <w:sz w:val="22"/>
        </w:rPr>
        <w:t>.</w:t>
      </w:r>
    </w:p>
    <w:p w14:paraId="12467322" w14:textId="77777777" w:rsidR="00B21B70" w:rsidRPr="00DF5A33" w:rsidRDefault="00B21B70" w:rsidP="00B21B70">
      <w:pPr>
        <w:rPr>
          <w:rFonts w:eastAsia="Times New Roman" w:cs="Arial"/>
          <w:sz w:val="22"/>
        </w:rPr>
      </w:pPr>
    </w:p>
    <w:p w14:paraId="33BB8916" w14:textId="77777777" w:rsidR="00B21B70" w:rsidRPr="00DF5A33" w:rsidRDefault="00B21B70" w:rsidP="00B21B70">
      <w:pPr>
        <w:rPr>
          <w:rFonts w:eastAsia="Times New Roman" w:cs="Arial"/>
          <w:sz w:val="22"/>
        </w:rPr>
      </w:pPr>
      <w:r w:rsidRPr="00DF5A33">
        <w:rPr>
          <w:rFonts w:eastAsia="Times New Roman" w:cs="Arial"/>
          <w:sz w:val="22"/>
        </w:rPr>
        <w:t>Awardees must complete a post-</w:t>
      </w:r>
      <w:r>
        <w:rPr>
          <w:rFonts w:eastAsia="Times New Roman" w:cs="Arial"/>
          <w:sz w:val="22"/>
        </w:rPr>
        <w:t>exchange</w:t>
      </w:r>
      <w:r w:rsidRPr="00DF5A33">
        <w:rPr>
          <w:rFonts w:eastAsia="Times New Roman" w:cs="Arial"/>
          <w:sz w:val="22"/>
        </w:rPr>
        <w:t xml:space="preserve"> </w:t>
      </w:r>
      <w:r>
        <w:rPr>
          <w:rFonts w:eastAsia="Times New Roman" w:cs="Arial"/>
          <w:sz w:val="22"/>
        </w:rPr>
        <w:t xml:space="preserve">report and </w:t>
      </w:r>
      <w:r w:rsidRPr="00DF5A33">
        <w:rPr>
          <w:rFonts w:eastAsia="Times New Roman" w:cs="Arial"/>
          <w:sz w:val="22"/>
        </w:rPr>
        <w:t>feedback form</w:t>
      </w:r>
      <w:r>
        <w:rPr>
          <w:rFonts w:eastAsia="Times New Roman" w:cs="Arial"/>
          <w:sz w:val="22"/>
        </w:rPr>
        <w:t xml:space="preserve"> </w:t>
      </w:r>
      <w:r w:rsidRPr="00DF5A33">
        <w:rPr>
          <w:rFonts w:eastAsia="Times New Roman" w:cs="Arial"/>
          <w:sz w:val="22"/>
        </w:rPr>
        <w:t>in order to be reimbursed by BioCanRx.</w:t>
      </w:r>
      <w:r>
        <w:rPr>
          <w:rFonts w:eastAsia="Times New Roman" w:cs="Arial"/>
          <w:sz w:val="22"/>
        </w:rPr>
        <w:t xml:space="preserve"> In order to evaluate the long-term impact of the exchange, successful applicants must also participate in a phone interview months later with BioCanRx staff.</w:t>
      </w:r>
    </w:p>
    <w:p w14:paraId="3C86F180" w14:textId="77777777" w:rsidR="00B21B70" w:rsidRDefault="00B21B70" w:rsidP="00B21B70">
      <w:pPr>
        <w:rPr>
          <w:rFonts w:eastAsia="Times New Roman" w:cs="Arial"/>
          <w:sz w:val="22"/>
        </w:rPr>
      </w:pPr>
    </w:p>
    <w:p w14:paraId="1FEB938B" w14:textId="77777777" w:rsidR="00B21B70" w:rsidRPr="002C3D04" w:rsidRDefault="00B21B70" w:rsidP="00B21B70">
      <w:pPr>
        <w:outlineLvl w:val="0"/>
        <w:rPr>
          <w:rFonts w:eastAsia="Times New Roman" w:cs="Arial"/>
          <w:b/>
          <w:sz w:val="22"/>
        </w:rPr>
      </w:pPr>
      <w:r w:rsidRPr="002C3D04">
        <w:rPr>
          <w:rFonts w:eastAsia="Times New Roman" w:cs="Arial"/>
          <w:b/>
          <w:sz w:val="22"/>
        </w:rPr>
        <w:t>Funding</w:t>
      </w:r>
      <w:r>
        <w:rPr>
          <w:rFonts w:eastAsia="Times New Roman" w:cs="Arial"/>
          <w:b/>
          <w:sz w:val="22"/>
        </w:rPr>
        <w:t xml:space="preserve"> Available</w:t>
      </w:r>
    </w:p>
    <w:p w14:paraId="2B87FF62" w14:textId="77777777" w:rsidR="00B21B70" w:rsidRDefault="00B21B70" w:rsidP="00B21B70">
      <w:pPr>
        <w:rPr>
          <w:rFonts w:eastAsia="Times New Roman" w:cs="Arial"/>
          <w:sz w:val="22"/>
        </w:rPr>
      </w:pPr>
    </w:p>
    <w:p w14:paraId="1B5D1BCF" w14:textId="77777777" w:rsidR="00B21B70" w:rsidRDefault="00B21B70" w:rsidP="00B21B70">
      <w:pPr>
        <w:rPr>
          <w:rFonts w:eastAsia="Times New Roman" w:cs="Arial"/>
          <w:sz w:val="22"/>
        </w:rPr>
      </w:pPr>
      <w:r>
        <w:rPr>
          <w:rFonts w:eastAsia="Times New Roman" w:cs="Arial"/>
          <w:sz w:val="22"/>
        </w:rPr>
        <w:t>The Lab Exchange Program has an annual budget of $12,000 for a total of 4 exchanges, each worth up to $3,000 per successful applicant.</w:t>
      </w:r>
    </w:p>
    <w:p w14:paraId="5E00996E" w14:textId="77777777" w:rsidR="00B21B70" w:rsidRPr="00DF5A33" w:rsidRDefault="00B21B70" w:rsidP="00B21B70">
      <w:pPr>
        <w:rPr>
          <w:rFonts w:eastAsia="Times New Roman" w:cs="Arial"/>
          <w:sz w:val="22"/>
        </w:rPr>
      </w:pPr>
    </w:p>
    <w:p w14:paraId="580B0ADE" w14:textId="77777777" w:rsidR="00B21B70" w:rsidRPr="00DF5A33" w:rsidRDefault="00B21B70" w:rsidP="00B21B70">
      <w:pPr>
        <w:outlineLvl w:val="0"/>
        <w:rPr>
          <w:rFonts w:eastAsia="Times New Roman" w:cs="Arial"/>
          <w:b/>
          <w:sz w:val="22"/>
        </w:rPr>
      </w:pPr>
      <w:r w:rsidRPr="00DF5A33">
        <w:rPr>
          <w:rFonts w:eastAsia="Times New Roman" w:cs="Arial"/>
          <w:b/>
          <w:sz w:val="22"/>
        </w:rPr>
        <w:t>Application Procedure</w:t>
      </w:r>
    </w:p>
    <w:p w14:paraId="3AACD4CB" w14:textId="77777777" w:rsidR="00B21B70" w:rsidRPr="00DF5A33" w:rsidRDefault="00B21B70" w:rsidP="00B21B70">
      <w:pPr>
        <w:rPr>
          <w:rFonts w:eastAsia="Times New Roman" w:cs="Arial"/>
          <w:sz w:val="22"/>
        </w:rPr>
      </w:pPr>
    </w:p>
    <w:p w14:paraId="136C4A0A" w14:textId="77777777" w:rsidR="00B21B70" w:rsidRDefault="00B21B70" w:rsidP="00B21B70">
      <w:pPr>
        <w:rPr>
          <w:rFonts w:eastAsia="Times New Roman" w:cs="Arial"/>
          <w:sz w:val="22"/>
        </w:rPr>
      </w:pPr>
      <w:r w:rsidRPr="00DF5A33">
        <w:rPr>
          <w:rFonts w:eastAsia="Times New Roman" w:cs="Arial"/>
          <w:sz w:val="22"/>
        </w:rPr>
        <w:t xml:space="preserve">Fill out the application form below with the required documentation and send your application package to </w:t>
      </w:r>
      <w:r>
        <w:rPr>
          <w:rFonts w:eastAsia="Times New Roman" w:cs="Arial"/>
          <w:sz w:val="22"/>
        </w:rPr>
        <w:t>Megan Mahoney</w:t>
      </w:r>
      <w:r w:rsidRPr="00B1155E">
        <w:rPr>
          <w:rFonts w:eastAsia="Times New Roman" w:cs="Arial"/>
          <w:sz w:val="22"/>
        </w:rPr>
        <w:t xml:space="preserve"> </w:t>
      </w:r>
      <w:r w:rsidRPr="00B1155E">
        <w:rPr>
          <w:sz w:val="22"/>
          <w:szCs w:val="22"/>
        </w:rPr>
        <w:t xml:space="preserve">at </w:t>
      </w:r>
      <w:hyperlink r:id="rId8" w:history="1">
        <w:r>
          <w:rPr>
            <w:rStyle w:val="Hyperlink"/>
            <w:rFonts w:eastAsia="Times New Roman" w:cs="Arial"/>
            <w:sz w:val="22"/>
          </w:rPr>
          <w:t>memahoney</w:t>
        </w:r>
        <w:r w:rsidRPr="00AF4A9C">
          <w:rPr>
            <w:rStyle w:val="Hyperlink"/>
            <w:rFonts w:eastAsia="Times New Roman" w:cs="Arial"/>
            <w:sz w:val="22"/>
          </w:rPr>
          <w:t>@biocanrx.com</w:t>
        </w:r>
      </w:hyperlink>
      <w:r>
        <w:rPr>
          <w:rStyle w:val="Hyperlink"/>
          <w:rFonts w:eastAsia="Times New Roman" w:cs="Arial"/>
          <w:sz w:val="22"/>
        </w:rPr>
        <w:t xml:space="preserve"> </w:t>
      </w:r>
      <w:r>
        <w:rPr>
          <w:rFonts w:eastAsia="Times New Roman" w:cs="Arial"/>
          <w:sz w:val="22"/>
        </w:rPr>
        <w:t>by one of the rolling deadlines</w:t>
      </w:r>
      <w:r w:rsidRPr="00DF5A33">
        <w:rPr>
          <w:rFonts w:eastAsia="Times New Roman" w:cs="Arial"/>
          <w:sz w:val="22"/>
        </w:rPr>
        <w:t>.</w:t>
      </w:r>
      <w:r>
        <w:rPr>
          <w:rFonts w:eastAsia="Times New Roman" w:cs="Arial"/>
          <w:sz w:val="22"/>
        </w:rPr>
        <w:t xml:space="preserve"> Please ensure that application deadlines and award notification dates align with the intended lab exchange dates.</w:t>
      </w:r>
    </w:p>
    <w:p w14:paraId="3C611063" w14:textId="77777777" w:rsidR="00B21B70" w:rsidRDefault="00B21B70" w:rsidP="00B21B70">
      <w:pPr>
        <w:rPr>
          <w:rFonts w:eastAsia="Times New Roman" w:cs="Arial"/>
          <w:sz w:val="22"/>
        </w:rPr>
      </w:pPr>
    </w:p>
    <w:p w14:paraId="72BE8CFD" w14:textId="77777777" w:rsidR="00B21B70" w:rsidRDefault="00B21B70" w:rsidP="00B21B70">
      <w:pPr>
        <w:rPr>
          <w:rFonts w:eastAsia="Times New Roman" w:cs="Arial"/>
          <w:sz w:val="22"/>
        </w:rPr>
      </w:pPr>
      <w:r>
        <w:rPr>
          <w:rFonts w:eastAsia="Times New Roman" w:cs="Arial"/>
          <w:sz w:val="22"/>
        </w:rPr>
        <w:t>List of Required Documentation:</w:t>
      </w:r>
    </w:p>
    <w:p w14:paraId="1333BCC0" w14:textId="77777777" w:rsidR="00B21B70" w:rsidRPr="00D033B8" w:rsidRDefault="00B21B70" w:rsidP="00B21B70">
      <w:pPr>
        <w:ind w:left="720"/>
        <w:rPr>
          <w:rFonts w:eastAsia="Times New Roman" w:cs="Arial"/>
          <w:sz w:val="22"/>
        </w:rPr>
      </w:pPr>
      <w:r>
        <w:rPr>
          <w:rFonts w:ascii="MS Gothic" w:eastAsia="MS Gothic" w:cs="Arial" w:hint="eastAsia"/>
          <w:sz w:val="22"/>
        </w:rPr>
        <w:t>☐</w:t>
      </w:r>
      <w:r>
        <w:rPr>
          <w:rFonts w:eastAsia="Times New Roman" w:cs="Arial"/>
          <w:sz w:val="22"/>
        </w:rPr>
        <w:t xml:space="preserve"> </w:t>
      </w:r>
      <w:r>
        <w:rPr>
          <w:rFonts w:eastAsia="Times New Roman" w:cs="Arial"/>
          <w:sz w:val="22"/>
        </w:rPr>
        <w:tab/>
      </w:r>
      <w:r w:rsidRPr="00D033B8">
        <w:rPr>
          <w:rFonts w:eastAsia="Times New Roman" w:cs="Arial"/>
          <w:sz w:val="22"/>
        </w:rPr>
        <w:t>Lab Exchange Application</w:t>
      </w:r>
      <w:r>
        <w:rPr>
          <w:rFonts w:eastAsia="Times New Roman" w:cs="Arial"/>
          <w:sz w:val="22"/>
        </w:rPr>
        <w:t xml:space="preserve"> + Completed Questions A, B and C</w:t>
      </w:r>
    </w:p>
    <w:p w14:paraId="42DCC886" w14:textId="77777777" w:rsidR="00B21B70" w:rsidRDefault="00B21B70" w:rsidP="00B21B70">
      <w:pPr>
        <w:ind w:left="720"/>
        <w:rPr>
          <w:rFonts w:eastAsia="Times New Roman" w:cs="Arial"/>
          <w:sz w:val="22"/>
        </w:rPr>
      </w:pPr>
      <w:r>
        <w:rPr>
          <w:rFonts w:ascii="MS Gothic" w:eastAsia="MS Gothic" w:cs="Arial" w:hint="eastAsia"/>
          <w:sz w:val="22"/>
        </w:rPr>
        <w:t>☐</w:t>
      </w:r>
      <w:r>
        <w:rPr>
          <w:rFonts w:ascii="MS Gothic" w:eastAsia="MS Gothic" w:cs="Arial"/>
          <w:sz w:val="22"/>
        </w:rPr>
        <w:tab/>
      </w:r>
      <w:r>
        <w:rPr>
          <w:rFonts w:eastAsia="Times New Roman" w:cs="Arial"/>
          <w:sz w:val="22"/>
        </w:rPr>
        <w:t>Curriculum Vitae</w:t>
      </w:r>
    </w:p>
    <w:p w14:paraId="2B058E0E" w14:textId="77777777" w:rsidR="00B21B70" w:rsidRDefault="00B21B70" w:rsidP="00B21B70">
      <w:pPr>
        <w:ind w:left="720"/>
        <w:rPr>
          <w:rFonts w:eastAsia="Times New Roman" w:cs="Arial"/>
          <w:sz w:val="22"/>
        </w:rPr>
      </w:pPr>
      <w:r>
        <w:rPr>
          <w:rFonts w:ascii="MS Gothic" w:eastAsia="MS Gothic" w:cs="Arial" w:hint="eastAsia"/>
          <w:sz w:val="22"/>
        </w:rPr>
        <w:t>☐</w:t>
      </w:r>
      <w:r>
        <w:rPr>
          <w:rFonts w:ascii="MS Gothic" w:eastAsia="MS Gothic" w:cs="Arial"/>
          <w:sz w:val="22"/>
        </w:rPr>
        <w:tab/>
      </w:r>
      <w:r>
        <w:rPr>
          <w:rFonts w:eastAsia="Times New Roman" w:cs="Arial"/>
          <w:sz w:val="22"/>
        </w:rPr>
        <w:t>Draft Budget</w:t>
      </w:r>
    </w:p>
    <w:p w14:paraId="0F276C9B" w14:textId="77777777" w:rsidR="00B21B70" w:rsidRDefault="00B21B70" w:rsidP="00B21B70">
      <w:pPr>
        <w:ind w:left="720"/>
        <w:rPr>
          <w:rFonts w:eastAsia="Times New Roman" w:cs="Arial"/>
          <w:sz w:val="22"/>
        </w:rPr>
      </w:pPr>
      <w:r>
        <w:rPr>
          <w:rFonts w:ascii="MS Gothic" w:eastAsia="MS Gothic" w:cs="Arial" w:hint="eastAsia"/>
          <w:sz w:val="22"/>
        </w:rPr>
        <w:t>☐</w:t>
      </w:r>
      <w:r>
        <w:rPr>
          <w:rFonts w:ascii="MS Gothic" w:eastAsia="MS Gothic" w:cs="Arial"/>
          <w:sz w:val="22"/>
        </w:rPr>
        <w:tab/>
      </w:r>
      <w:r>
        <w:rPr>
          <w:rFonts w:eastAsia="Times New Roman" w:cs="Arial"/>
          <w:sz w:val="22"/>
        </w:rPr>
        <w:t>Letter of Support from Current Supervisor</w:t>
      </w:r>
    </w:p>
    <w:p w14:paraId="767E2EA7" w14:textId="77777777" w:rsidR="00B21B70" w:rsidRPr="00D033B8" w:rsidRDefault="00B21B70" w:rsidP="00B21B70">
      <w:pPr>
        <w:ind w:left="720"/>
        <w:rPr>
          <w:rFonts w:eastAsia="Times New Roman" w:cs="Arial"/>
          <w:sz w:val="22"/>
        </w:rPr>
      </w:pPr>
      <w:r>
        <w:rPr>
          <w:rFonts w:ascii="MS Gothic" w:eastAsia="MS Gothic" w:cs="Arial" w:hint="eastAsia"/>
          <w:sz w:val="22"/>
        </w:rPr>
        <w:t>☐</w:t>
      </w:r>
      <w:r>
        <w:rPr>
          <w:rFonts w:ascii="MS Gothic" w:eastAsia="MS Gothic" w:cs="Arial"/>
          <w:sz w:val="22"/>
        </w:rPr>
        <w:tab/>
      </w:r>
      <w:r>
        <w:rPr>
          <w:rFonts w:eastAsia="Times New Roman" w:cs="Arial"/>
          <w:sz w:val="22"/>
        </w:rPr>
        <w:t>Letter of Support from Partnered Supervisor</w:t>
      </w:r>
    </w:p>
    <w:p w14:paraId="61D0AD49" w14:textId="77777777" w:rsidR="00B21B70" w:rsidRDefault="00B21B70" w:rsidP="00B21B70">
      <w:pPr>
        <w:rPr>
          <w:rFonts w:eastAsia="Times New Roman" w:cs="Arial"/>
          <w:b/>
          <w:color w:val="15387F"/>
          <w:sz w:val="32"/>
          <w:szCs w:val="28"/>
        </w:rPr>
      </w:pPr>
      <w:r>
        <w:rPr>
          <w:rFonts w:eastAsia="Times New Roman" w:cs="Arial"/>
          <w:b/>
          <w:color w:val="15387F"/>
          <w:sz w:val="32"/>
          <w:szCs w:val="28"/>
        </w:rPr>
        <w:br w:type="page"/>
      </w:r>
    </w:p>
    <w:p w14:paraId="1D94A3A9" w14:textId="77777777" w:rsidR="00B21B70" w:rsidRPr="00E24AF1" w:rsidRDefault="00B21B70" w:rsidP="00B21B70">
      <w:pPr>
        <w:jc w:val="center"/>
        <w:outlineLvl w:val="0"/>
        <w:rPr>
          <w:rFonts w:eastAsia="Times New Roman" w:cs="Arial"/>
          <w:b/>
          <w:color w:val="15387F"/>
          <w:sz w:val="28"/>
          <w:szCs w:val="28"/>
        </w:rPr>
      </w:pPr>
      <w:r>
        <w:rPr>
          <w:rFonts w:eastAsia="Times New Roman" w:cs="Arial"/>
          <w:b/>
          <w:color w:val="15387F"/>
          <w:sz w:val="28"/>
          <w:szCs w:val="28"/>
        </w:rPr>
        <w:lastRenderedPageBreak/>
        <w:t xml:space="preserve">Application for </w:t>
      </w:r>
      <w:r w:rsidRPr="00E24AF1">
        <w:rPr>
          <w:rFonts w:eastAsia="Times New Roman" w:cs="Arial"/>
          <w:b/>
          <w:color w:val="15387F"/>
          <w:sz w:val="28"/>
          <w:szCs w:val="28"/>
        </w:rPr>
        <w:t xml:space="preserve">BioCanRx Lab Exchange </w:t>
      </w:r>
      <w:r>
        <w:rPr>
          <w:rFonts w:eastAsia="Times New Roman" w:cs="Arial"/>
          <w:b/>
          <w:color w:val="15387F"/>
          <w:sz w:val="28"/>
          <w:szCs w:val="28"/>
        </w:rPr>
        <w:t>Program</w:t>
      </w:r>
    </w:p>
    <w:p w14:paraId="6A575193" w14:textId="77777777" w:rsidR="00B21B70" w:rsidRDefault="00B21B70" w:rsidP="00B21B70">
      <w:pPr>
        <w:jc w:val="center"/>
        <w:rPr>
          <w:rFonts w:eastAsia="Times New Roman" w:cs="Arial"/>
          <w:sz w:val="22"/>
        </w:rPr>
      </w:pPr>
      <w:r w:rsidRPr="00AF4A9C">
        <w:rPr>
          <w:rFonts w:eastAsia="Times New Roman" w:cs="Arial"/>
          <w:sz w:val="22"/>
        </w:rPr>
        <w:t xml:space="preserve">Complete all sections below; return to </w:t>
      </w:r>
      <w:r>
        <w:rPr>
          <w:rFonts w:eastAsia="Times New Roman" w:cs="Arial"/>
          <w:sz w:val="22"/>
        </w:rPr>
        <w:t>Megan Mahoney</w:t>
      </w:r>
      <w:r w:rsidRPr="00AF4A9C">
        <w:rPr>
          <w:rFonts w:eastAsia="Times New Roman" w:cs="Arial"/>
          <w:sz w:val="22"/>
        </w:rPr>
        <w:t xml:space="preserve">, </w:t>
      </w:r>
    </w:p>
    <w:p w14:paraId="32E163AC" w14:textId="77777777" w:rsidR="00B21B70" w:rsidRPr="00DF5A33" w:rsidRDefault="00B21B70" w:rsidP="00B21B70">
      <w:pPr>
        <w:jc w:val="center"/>
        <w:rPr>
          <w:rFonts w:eastAsia="Times New Roman" w:cs="Arial"/>
          <w:sz w:val="22"/>
        </w:rPr>
      </w:pPr>
      <w:r w:rsidRPr="00AF4A9C">
        <w:rPr>
          <w:rFonts w:eastAsia="Times New Roman" w:cs="Arial"/>
          <w:sz w:val="22"/>
        </w:rPr>
        <w:t xml:space="preserve">Manager of HQP Training Programs at </w:t>
      </w:r>
      <w:hyperlink r:id="rId9" w:history="1">
        <w:r>
          <w:rPr>
            <w:rStyle w:val="Hyperlink"/>
            <w:rFonts w:eastAsia="Times New Roman" w:cs="Arial"/>
            <w:sz w:val="22"/>
          </w:rPr>
          <w:t>memahoney</w:t>
        </w:r>
        <w:r w:rsidRPr="00AF4A9C">
          <w:rPr>
            <w:rStyle w:val="Hyperlink"/>
            <w:rFonts w:eastAsia="Times New Roman" w:cs="Arial"/>
            <w:sz w:val="22"/>
          </w:rPr>
          <w:t>@biocanrx.com</w:t>
        </w:r>
      </w:hyperlink>
      <w:r w:rsidRPr="00AF4A9C">
        <w:rPr>
          <w:rFonts w:eastAsia="Times New Roman" w:cs="Arial"/>
          <w:sz w:val="22"/>
        </w:rPr>
        <w:t>.</w:t>
      </w:r>
    </w:p>
    <w:p w14:paraId="0BB98D36" w14:textId="77777777" w:rsidR="00B21B70" w:rsidRPr="00DF5A33" w:rsidRDefault="00B21B70" w:rsidP="00B21B70">
      <w:pPr>
        <w:jc w:val="center"/>
        <w:rPr>
          <w:rFonts w:eastAsia="Times New Roman"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78"/>
        <w:gridCol w:w="1531"/>
        <w:gridCol w:w="1169"/>
        <w:gridCol w:w="563"/>
        <w:gridCol w:w="291"/>
        <w:gridCol w:w="3916"/>
      </w:tblGrid>
      <w:tr w:rsidR="00B21B70" w:rsidRPr="00676F2B" w14:paraId="6E0FCCCD" w14:textId="77777777" w:rsidTr="009B2B03">
        <w:trPr>
          <w:cantSplit/>
          <w:trHeight w:val="196"/>
        </w:trPr>
        <w:tc>
          <w:tcPr>
            <w:tcW w:w="9355" w:type="dxa"/>
            <w:gridSpan w:val="7"/>
            <w:tcBorders>
              <w:top w:val="single" w:sz="4" w:space="0" w:color="auto"/>
              <w:left w:val="nil"/>
              <w:bottom w:val="single" w:sz="4" w:space="0" w:color="auto"/>
              <w:right w:val="nil"/>
            </w:tcBorders>
            <w:shd w:val="clear" w:color="auto" w:fill="15387F"/>
            <w:vAlign w:val="center"/>
          </w:tcPr>
          <w:p w14:paraId="686B0E48" w14:textId="77777777" w:rsidR="00B21B70" w:rsidRPr="006F2035" w:rsidRDefault="00B21B70" w:rsidP="00886206">
            <w:pPr>
              <w:rPr>
                <w:rFonts w:cs="Arial"/>
                <w:b/>
                <w:color w:val="FFFFFF" w:themeColor="background1"/>
                <w:szCs w:val="24"/>
              </w:rPr>
            </w:pPr>
            <w:r w:rsidRPr="006F2035">
              <w:rPr>
                <w:rFonts w:cs="Arial"/>
                <w:b/>
                <w:color w:val="FFFFFF" w:themeColor="background1"/>
                <w:szCs w:val="24"/>
              </w:rPr>
              <w:t>Candidate Information</w:t>
            </w:r>
          </w:p>
        </w:tc>
      </w:tr>
      <w:tr w:rsidR="009B2B03" w:rsidRPr="00FC7636" w14:paraId="486427A1" w14:textId="77777777" w:rsidTr="009B2B03">
        <w:trPr>
          <w:cantSplit/>
          <w:trHeight w:val="611"/>
        </w:trPr>
        <w:tc>
          <w:tcPr>
            <w:tcW w:w="1885" w:type="dxa"/>
            <w:gridSpan w:val="2"/>
            <w:tcBorders>
              <w:bottom w:val="single" w:sz="4" w:space="0" w:color="auto"/>
            </w:tcBorders>
            <w:vAlign w:val="center"/>
          </w:tcPr>
          <w:p w14:paraId="7B7A7574" w14:textId="77777777" w:rsidR="009B2B03" w:rsidRPr="00FC7636" w:rsidRDefault="009B2B03" w:rsidP="000B0FE0">
            <w:pPr>
              <w:rPr>
                <w:rFonts w:eastAsia="Times New Roman" w:cs="Arial"/>
                <w:sz w:val="16"/>
                <w:szCs w:val="16"/>
              </w:rPr>
            </w:pPr>
            <w:r w:rsidRPr="00FC7636">
              <w:rPr>
                <w:rFonts w:eastAsia="Times New Roman" w:cs="Arial"/>
                <w:sz w:val="16"/>
                <w:szCs w:val="16"/>
              </w:rPr>
              <w:t xml:space="preserve">Title: </w:t>
            </w:r>
          </w:p>
        </w:tc>
        <w:tc>
          <w:tcPr>
            <w:tcW w:w="3554" w:type="dxa"/>
            <w:gridSpan w:val="4"/>
            <w:tcBorders>
              <w:bottom w:val="single" w:sz="4" w:space="0" w:color="auto"/>
            </w:tcBorders>
            <w:vAlign w:val="center"/>
          </w:tcPr>
          <w:p w14:paraId="23F8DFF9" w14:textId="77777777" w:rsidR="009B2B03" w:rsidRPr="00FC7636" w:rsidRDefault="009B2B03" w:rsidP="000B0FE0">
            <w:pPr>
              <w:rPr>
                <w:rFonts w:cs="Arial"/>
                <w:sz w:val="16"/>
                <w:szCs w:val="16"/>
              </w:rPr>
            </w:pPr>
            <w:r w:rsidRPr="00FC7636">
              <w:rPr>
                <w:rFonts w:cs="Arial"/>
                <w:sz w:val="16"/>
                <w:szCs w:val="16"/>
              </w:rPr>
              <w:t xml:space="preserve">Surname: </w:t>
            </w:r>
          </w:p>
        </w:tc>
        <w:tc>
          <w:tcPr>
            <w:tcW w:w="3916" w:type="dxa"/>
            <w:tcBorders>
              <w:bottom w:val="single" w:sz="4" w:space="0" w:color="auto"/>
            </w:tcBorders>
            <w:vAlign w:val="center"/>
          </w:tcPr>
          <w:p w14:paraId="1DB51E9D" w14:textId="77777777" w:rsidR="009B2B03" w:rsidRPr="00FC7636" w:rsidRDefault="009B2B03" w:rsidP="000B0FE0">
            <w:pPr>
              <w:rPr>
                <w:rFonts w:cs="Arial"/>
                <w:sz w:val="16"/>
                <w:szCs w:val="16"/>
              </w:rPr>
            </w:pPr>
            <w:r w:rsidRPr="00FC7636">
              <w:rPr>
                <w:rFonts w:cs="Arial"/>
                <w:sz w:val="16"/>
                <w:szCs w:val="16"/>
              </w:rPr>
              <w:t xml:space="preserve">Given Names: </w:t>
            </w:r>
          </w:p>
        </w:tc>
      </w:tr>
      <w:tr w:rsidR="009B2B03" w:rsidRPr="00FC7636" w14:paraId="606CE1D7" w14:textId="77777777" w:rsidTr="000B0FE0">
        <w:trPr>
          <w:cantSplit/>
          <w:trHeight w:val="605"/>
        </w:trPr>
        <w:tc>
          <w:tcPr>
            <w:tcW w:w="4585" w:type="dxa"/>
            <w:gridSpan w:val="4"/>
            <w:tcBorders>
              <w:right w:val="single" w:sz="4" w:space="0" w:color="auto"/>
            </w:tcBorders>
            <w:vAlign w:val="center"/>
          </w:tcPr>
          <w:p w14:paraId="28931399" w14:textId="77777777" w:rsidR="009B2B03" w:rsidRPr="00FC7636" w:rsidRDefault="009B2B03" w:rsidP="000B0FE0">
            <w:pPr>
              <w:widowControl w:val="0"/>
              <w:autoSpaceDE w:val="0"/>
              <w:autoSpaceDN w:val="0"/>
              <w:adjustRightInd w:val="0"/>
              <w:spacing w:before="120"/>
              <w:rPr>
                <w:rFonts w:eastAsia="Times New Roman" w:cs="Arial"/>
                <w:sz w:val="16"/>
                <w:szCs w:val="16"/>
              </w:rPr>
            </w:pPr>
            <w:r w:rsidRPr="00FC7636">
              <w:rPr>
                <w:rFonts w:eastAsia="Times New Roman" w:cs="Arial"/>
                <w:sz w:val="16"/>
                <w:szCs w:val="16"/>
              </w:rPr>
              <w:t>Phone number:</w:t>
            </w:r>
          </w:p>
        </w:tc>
        <w:tc>
          <w:tcPr>
            <w:tcW w:w="4770" w:type="dxa"/>
            <w:gridSpan w:val="3"/>
            <w:tcBorders>
              <w:left w:val="single" w:sz="4" w:space="0" w:color="auto"/>
            </w:tcBorders>
            <w:vAlign w:val="center"/>
          </w:tcPr>
          <w:p w14:paraId="2D63958C" w14:textId="77777777" w:rsidR="009B2B03" w:rsidRPr="00FC7636" w:rsidRDefault="009B2B03" w:rsidP="000B0FE0">
            <w:pPr>
              <w:spacing w:before="120"/>
              <w:rPr>
                <w:rFonts w:eastAsia="Times New Roman" w:cs="Arial"/>
                <w:sz w:val="16"/>
                <w:szCs w:val="16"/>
              </w:rPr>
            </w:pPr>
            <w:r w:rsidRPr="00FC7636">
              <w:rPr>
                <w:rFonts w:eastAsia="Times New Roman" w:cs="Arial"/>
                <w:sz w:val="16"/>
                <w:szCs w:val="16"/>
              </w:rPr>
              <w:t>Email address:</w:t>
            </w:r>
          </w:p>
        </w:tc>
      </w:tr>
      <w:tr w:rsidR="009B2B03" w:rsidRPr="00FC7636" w14:paraId="23EB1665" w14:textId="77777777" w:rsidTr="009B2B03">
        <w:trPr>
          <w:cantSplit/>
          <w:trHeight w:val="1061"/>
        </w:trPr>
        <w:tc>
          <w:tcPr>
            <w:tcW w:w="4585" w:type="dxa"/>
            <w:gridSpan w:val="4"/>
            <w:vAlign w:val="center"/>
          </w:tcPr>
          <w:p w14:paraId="455126FA" w14:textId="77777777" w:rsidR="009B2B03" w:rsidRPr="00FC7636" w:rsidRDefault="009B2B03" w:rsidP="000B0FE0">
            <w:pPr>
              <w:spacing w:before="120"/>
              <w:rPr>
                <w:rFonts w:eastAsia="Times New Roman" w:cs="Arial"/>
                <w:sz w:val="16"/>
                <w:szCs w:val="16"/>
              </w:rPr>
            </w:pPr>
            <w:r w:rsidRPr="00FC7636">
              <w:rPr>
                <w:rFonts w:eastAsia="Times New Roman" w:cs="Arial"/>
                <w:sz w:val="16"/>
                <w:szCs w:val="16"/>
              </w:rPr>
              <w:t xml:space="preserve">Position &amp; Year of Study (i.e. MSc Student, PhD Student, Post-Doc, Research Associate, </w:t>
            </w:r>
            <w:r>
              <w:rPr>
                <w:rFonts w:eastAsia="Times New Roman" w:cs="Arial"/>
                <w:sz w:val="16"/>
                <w:szCs w:val="16"/>
              </w:rPr>
              <w:t>Undergrad/Co-op or Technical staff</w:t>
            </w:r>
            <w:r w:rsidRPr="00FC7636">
              <w:rPr>
                <w:rFonts w:eastAsia="Times New Roman" w:cs="Arial"/>
                <w:sz w:val="16"/>
                <w:szCs w:val="16"/>
              </w:rPr>
              <w:t xml:space="preserve">): </w:t>
            </w:r>
          </w:p>
          <w:p w14:paraId="55511657" w14:textId="77777777" w:rsidR="009B2B03" w:rsidRPr="00FC7636" w:rsidRDefault="009B2B03" w:rsidP="000B0FE0">
            <w:pPr>
              <w:spacing w:before="120"/>
              <w:rPr>
                <w:rFonts w:eastAsia="Times New Roman" w:cs="Arial"/>
                <w:sz w:val="16"/>
                <w:szCs w:val="16"/>
              </w:rPr>
            </w:pPr>
          </w:p>
        </w:tc>
        <w:tc>
          <w:tcPr>
            <w:tcW w:w="4770" w:type="dxa"/>
            <w:gridSpan w:val="3"/>
            <w:tcBorders>
              <w:left w:val="single" w:sz="4" w:space="0" w:color="auto"/>
            </w:tcBorders>
            <w:vAlign w:val="center"/>
          </w:tcPr>
          <w:p w14:paraId="22D2F96C" w14:textId="77777777" w:rsidR="009B2B03" w:rsidRPr="00FC7636" w:rsidRDefault="009B2B03" w:rsidP="000B0FE0">
            <w:pPr>
              <w:spacing w:before="120"/>
              <w:rPr>
                <w:rFonts w:eastAsia="Times New Roman" w:cs="Arial"/>
                <w:sz w:val="16"/>
                <w:szCs w:val="16"/>
              </w:rPr>
            </w:pPr>
            <w:r w:rsidRPr="00FC7636">
              <w:rPr>
                <w:rFonts w:eastAsia="Times New Roman" w:cs="Arial"/>
                <w:sz w:val="16"/>
                <w:szCs w:val="16"/>
              </w:rPr>
              <w:t>Institution name:</w:t>
            </w:r>
          </w:p>
          <w:p w14:paraId="12B77AB4" w14:textId="77777777" w:rsidR="009B2B03" w:rsidRPr="00FC7636" w:rsidRDefault="009B2B03" w:rsidP="000B0FE0">
            <w:pPr>
              <w:spacing w:before="120"/>
              <w:rPr>
                <w:rFonts w:eastAsia="Times New Roman" w:cs="Arial"/>
                <w:sz w:val="16"/>
                <w:szCs w:val="16"/>
              </w:rPr>
            </w:pPr>
          </w:p>
        </w:tc>
      </w:tr>
      <w:tr w:rsidR="009B2B03" w:rsidRPr="00FC7636" w14:paraId="6FB58E5D" w14:textId="77777777" w:rsidTr="009B2B03">
        <w:trPr>
          <w:cantSplit/>
          <w:trHeight w:val="463"/>
        </w:trPr>
        <w:tc>
          <w:tcPr>
            <w:tcW w:w="9355" w:type="dxa"/>
            <w:gridSpan w:val="7"/>
            <w:vAlign w:val="center"/>
          </w:tcPr>
          <w:p w14:paraId="0D903107" w14:textId="2A0A0A21" w:rsidR="009B2B03" w:rsidRPr="00FC7636" w:rsidRDefault="009B2B03" w:rsidP="000B0FE0">
            <w:pPr>
              <w:spacing w:before="120"/>
              <w:rPr>
                <w:rFonts w:eastAsia="Times New Roman" w:cs="Arial"/>
                <w:sz w:val="16"/>
                <w:szCs w:val="16"/>
              </w:rPr>
            </w:pPr>
            <w:r>
              <w:rPr>
                <w:rFonts w:eastAsia="Times New Roman" w:cs="Arial"/>
                <w:sz w:val="16"/>
                <w:szCs w:val="16"/>
              </w:rPr>
              <w:t xml:space="preserve">Institution address: </w:t>
            </w:r>
          </w:p>
        </w:tc>
      </w:tr>
      <w:tr w:rsidR="009B2B03" w:rsidRPr="00FC7636" w14:paraId="17670127" w14:textId="77777777" w:rsidTr="009B2B03">
        <w:trPr>
          <w:cantSplit/>
          <w:trHeight w:val="530"/>
        </w:trPr>
        <w:tc>
          <w:tcPr>
            <w:tcW w:w="9355" w:type="dxa"/>
            <w:gridSpan w:val="7"/>
          </w:tcPr>
          <w:p w14:paraId="3BC1DDCE" w14:textId="77777777" w:rsidR="009B2B03" w:rsidRPr="00FC7636" w:rsidRDefault="009B2B03" w:rsidP="009B2B03">
            <w:pPr>
              <w:widowControl w:val="0"/>
              <w:autoSpaceDE w:val="0"/>
              <w:autoSpaceDN w:val="0"/>
              <w:adjustRightInd w:val="0"/>
              <w:spacing w:before="120"/>
              <w:rPr>
                <w:rFonts w:eastAsia="Times New Roman" w:cs="Arial"/>
                <w:sz w:val="16"/>
                <w:szCs w:val="16"/>
              </w:rPr>
            </w:pPr>
            <w:r>
              <w:rPr>
                <w:rFonts w:eastAsia="Times New Roman" w:cs="Arial"/>
                <w:sz w:val="16"/>
                <w:szCs w:val="16"/>
              </w:rPr>
              <w:t xml:space="preserve">Citizenship:     </w:t>
            </w:r>
            <w:r w:rsidRPr="00FC7636">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sidRPr="00FC7636">
              <w:rPr>
                <w:rFonts w:eastAsia="Times New Roman" w:cs="Arial"/>
                <w:sz w:val="16"/>
                <w:szCs w:val="16"/>
              </w:rPr>
              <w:t xml:space="preserve"> Canadian (including </w:t>
            </w:r>
            <w:r>
              <w:rPr>
                <w:rFonts w:eastAsia="Times New Roman" w:cs="Arial"/>
                <w:sz w:val="16"/>
                <w:szCs w:val="16"/>
              </w:rPr>
              <w:t>Permanent Resident</w:t>
            </w:r>
            <w:r w:rsidRPr="00FC7636">
              <w:rPr>
                <w:rFonts w:eastAsia="Times New Roman" w:cs="Arial"/>
                <w:sz w:val="16"/>
                <w:szCs w:val="16"/>
              </w:rPr>
              <w:t xml:space="preserve">)            </w:t>
            </w:r>
            <w:r>
              <w:rPr>
                <w:rFonts w:eastAsia="Times New Roman" w:cs="Arial"/>
                <w:sz w:val="16"/>
                <w:szCs w:val="16"/>
              </w:rPr>
              <w:t xml:space="preserve">       </w:t>
            </w:r>
            <w:r w:rsidRPr="00FC7636">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sidRPr="00FC7636">
              <w:rPr>
                <w:rFonts w:eastAsia="Times New Roman" w:cs="Arial"/>
                <w:sz w:val="16"/>
                <w:szCs w:val="16"/>
              </w:rPr>
              <w:t xml:space="preserve"> Foreign</w:t>
            </w:r>
          </w:p>
        </w:tc>
      </w:tr>
      <w:tr w:rsidR="009B2B03" w:rsidRPr="00FC7636" w14:paraId="5F17B178" w14:textId="77777777" w:rsidTr="009B2B03">
        <w:trPr>
          <w:cantSplit/>
          <w:trHeight w:val="607"/>
        </w:trPr>
        <w:tc>
          <w:tcPr>
            <w:tcW w:w="9355" w:type="dxa"/>
            <w:gridSpan w:val="7"/>
          </w:tcPr>
          <w:p w14:paraId="65A3FC6C" w14:textId="27799D84" w:rsidR="009B2B03" w:rsidRPr="00FC7636" w:rsidRDefault="009B2B03" w:rsidP="009B2B03">
            <w:pPr>
              <w:widowControl w:val="0"/>
              <w:autoSpaceDE w:val="0"/>
              <w:autoSpaceDN w:val="0"/>
              <w:adjustRightInd w:val="0"/>
              <w:spacing w:before="120"/>
              <w:rPr>
                <w:rFonts w:eastAsia="Times New Roman" w:cs="Arial"/>
                <w:sz w:val="16"/>
                <w:szCs w:val="16"/>
              </w:rPr>
            </w:pPr>
            <w:r>
              <w:rPr>
                <w:rFonts w:eastAsia="Times New Roman" w:cs="Arial"/>
                <w:sz w:val="16"/>
                <w:szCs w:val="16"/>
              </w:rPr>
              <w:t xml:space="preserve">** </w:t>
            </w:r>
            <w:r w:rsidRPr="00FC7636">
              <w:rPr>
                <w:rFonts w:eastAsia="Times New Roman" w:cs="Arial"/>
                <w:sz w:val="16"/>
                <w:szCs w:val="16"/>
              </w:rPr>
              <w:t xml:space="preserve">Gender: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sidRPr="00FC7636">
              <w:rPr>
                <w:rFonts w:eastAsia="Times New Roman" w:cs="Arial"/>
                <w:sz w:val="16"/>
                <w:szCs w:val="16"/>
              </w:rPr>
              <w:t xml:space="preserve"> Female</w:t>
            </w:r>
            <w:r>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Male            </w:t>
            </w:r>
            <w:r w:rsidRPr="00FC7636">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Other          </w:t>
            </w:r>
            <w:r w:rsidRPr="00FC7636">
              <w:rPr>
                <w:rFonts w:eastAsia="Times New Roman" w:cs="Arial"/>
                <w:sz w:val="16"/>
                <w:szCs w:val="16"/>
              </w:rPr>
              <w:t xml:space="preserve">   </w:t>
            </w:r>
            <w:r>
              <w:rPr>
                <w:rFonts w:eastAsia="Times New Roman" w:cs="Arial"/>
                <w:szCs w:val="24"/>
              </w:rPr>
              <w:fldChar w:fldCharType="begin">
                <w:ffData>
                  <w:name w:val="Check1"/>
                  <w:enabled/>
                  <w:calcOnExit w:val="0"/>
                  <w:checkBox>
                    <w:sizeAuto/>
                    <w:default w:val="0"/>
                  </w:checkBox>
                </w:ffData>
              </w:fldChar>
            </w:r>
            <w:bookmarkStart w:id="1" w:name="Check1"/>
            <w:r>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Pr>
                <w:rFonts w:eastAsia="Times New Roman" w:cs="Arial"/>
                <w:szCs w:val="24"/>
              </w:rPr>
              <w:fldChar w:fldCharType="end"/>
            </w:r>
            <w:bookmarkEnd w:id="1"/>
            <w:r>
              <w:rPr>
                <w:rFonts w:eastAsia="Times New Roman" w:cs="Arial"/>
                <w:sz w:val="16"/>
                <w:szCs w:val="16"/>
              </w:rPr>
              <w:t xml:space="preserve"> I p</w:t>
            </w:r>
            <w:r>
              <w:rPr>
                <w:rFonts w:eastAsia="Times New Roman" w:cs="Arial"/>
                <w:sz w:val="16"/>
                <w:szCs w:val="16"/>
              </w:rPr>
              <w:t>refer not to answer</w:t>
            </w:r>
            <w:r w:rsidRPr="00FC7636">
              <w:rPr>
                <w:rFonts w:eastAsia="Times New Roman" w:cs="Arial"/>
                <w:sz w:val="16"/>
                <w:szCs w:val="16"/>
              </w:rPr>
              <w:t xml:space="preserve">                         </w:t>
            </w:r>
          </w:p>
        </w:tc>
      </w:tr>
      <w:tr w:rsidR="009B2B03" w:rsidRPr="00FC7636" w14:paraId="42BDB9D2" w14:textId="77777777" w:rsidTr="009B2B03">
        <w:trPr>
          <w:cantSplit/>
          <w:trHeight w:val="607"/>
        </w:trPr>
        <w:tc>
          <w:tcPr>
            <w:tcW w:w="9355" w:type="dxa"/>
            <w:gridSpan w:val="7"/>
          </w:tcPr>
          <w:p w14:paraId="2B003A90" w14:textId="77777777" w:rsidR="009B2B03" w:rsidRDefault="009B2B03" w:rsidP="000B0FE0">
            <w:pPr>
              <w:widowControl w:val="0"/>
              <w:autoSpaceDE w:val="0"/>
              <w:autoSpaceDN w:val="0"/>
              <w:adjustRightInd w:val="0"/>
              <w:spacing w:before="120"/>
              <w:rPr>
                <w:rFonts w:eastAsia="Times New Roman" w:cs="Arial"/>
                <w:sz w:val="16"/>
                <w:szCs w:val="16"/>
              </w:rPr>
            </w:pPr>
            <w:r>
              <w:rPr>
                <w:rFonts w:eastAsia="Times New Roman" w:cs="Arial"/>
                <w:bCs/>
                <w:sz w:val="16"/>
                <w:szCs w:val="16"/>
              </w:rPr>
              <w:t xml:space="preserve">** Do you identify as </w:t>
            </w:r>
            <w:r w:rsidRPr="00E531A0">
              <w:rPr>
                <w:rFonts w:eastAsia="Times New Roman" w:cs="Arial"/>
                <w:bCs/>
                <w:sz w:val="16"/>
                <w:szCs w:val="16"/>
              </w:rPr>
              <w:t>Indigenous</w:t>
            </w:r>
            <w:r>
              <w:rPr>
                <w:rFonts w:eastAsia="Times New Roman" w:cs="Arial"/>
                <w:bCs/>
                <w:sz w:val="16"/>
                <w:szCs w:val="16"/>
              </w:rPr>
              <w:t>, that is First Nation (North American Indian), M</w:t>
            </w:r>
            <w:r>
              <w:rPr>
                <w:rFonts w:eastAsia="Times New Roman" w:cs="Arial"/>
                <w:sz w:val="16"/>
                <w:szCs w:val="16"/>
              </w:rPr>
              <w:t>étis, or Inuk (Inuit)?</w:t>
            </w:r>
          </w:p>
          <w:p w14:paraId="42D3645A" w14:textId="77777777" w:rsidR="009B2B03" w:rsidRPr="00B17DA1" w:rsidRDefault="009B2B03" w:rsidP="000B0FE0">
            <w:pPr>
              <w:widowControl w:val="0"/>
              <w:autoSpaceDE w:val="0"/>
              <w:autoSpaceDN w:val="0"/>
              <w:adjustRightInd w:val="0"/>
              <w:spacing w:before="120"/>
              <w:rPr>
                <w:rFonts w:eastAsia="Times New Roman" w:cs="Arial"/>
                <w:sz w:val="16"/>
                <w:szCs w:val="16"/>
              </w:rPr>
            </w:pP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Yes        </w:t>
            </w:r>
            <w:r w:rsidRPr="00FC7636">
              <w:rPr>
                <w:rFonts w:eastAsia="Times New Roman" w:cs="Arial"/>
                <w:sz w:val="16"/>
                <w:szCs w:val="16"/>
              </w:rPr>
              <w:t xml:space="preserve"> </w:t>
            </w:r>
            <w:r>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No            </w:t>
            </w:r>
            <w:r w:rsidRPr="00FC7636">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I prefer not to answer </w:t>
            </w:r>
            <w:r w:rsidRPr="00FC7636">
              <w:rPr>
                <w:rFonts w:eastAsia="Times New Roman" w:cs="Arial"/>
                <w:sz w:val="16"/>
                <w:szCs w:val="16"/>
              </w:rPr>
              <w:t xml:space="preserve">                     </w:t>
            </w:r>
          </w:p>
        </w:tc>
      </w:tr>
      <w:tr w:rsidR="009B2B03" w:rsidRPr="00FC7636" w14:paraId="6CD781A3" w14:textId="77777777" w:rsidTr="009B2B03">
        <w:trPr>
          <w:cantSplit/>
          <w:trHeight w:val="607"/>
        </w:trPr>
        <w:tc>
          <w:tcPr>
            <w:tcW w:w="9355" w:type="dxa"/>
            <w:gridSpan w:val="7"/>
          </w:tcPr>
          <w:p w14:paraId="038E8110" w14:textId="77777777" w:rsidR="009B2B03" w:rsidRDefault="009B2B03" w:rsidP="000B0FE0">
            <w:pPr>
              <w:widowControl w:val="0"/>
              <w:autoSpaceDE w:val="0"/>
              <w:autoSpaceDN w:val="0"/>
              <w:adjustRightInd w:val="0"/>
              <w:spacing w:before="120"/>
              <w:rPr>
                <w:rFonts w:eastAsia="Times New Roman" w:cs="Arial"/>
                <w:bCs/>
                <w:sz w:val="16"/>
                <w:szCs w:val="16"/>
              </w:rPr>
            </w:pPr>
            <w:r>
              <w:rPr>
                <w:rFonts w:eastAsia="Times New Roman" w:cs="Arial"/>
                <w:bCs/>
                <w:sz w:val="16"/>
                <w:szCs w:val="16"/>
              </w:rPr>
              <w:t>** Do you identify as a member of a visible minority?</w:t>
            </w:r>
          </w:p>
          <w:p w14:paraId="0CF9F924" w14:textId="77777777" w:rsidR="009B2B03" w:rsidRPr="00E531A0" w:rsidRDefault="009B2B03" w:rsidP="000B0FE0">
            <w:pPr>
              <w:widowControl w:val="0"/>
              <w:autoSpaceDE w:val="0"/>
              <w:autoSpaceDN w:val="0"/>
              <w:adjustRightInd w:val="0"/>
              <w:spacing w:before="120"/>
              <w:rPr>
                <w:rFonts w:eastAsia="Times New Roman" w:cs="Arial"/>
                <w:bCs/>
                <w:sz w:val="16"/>
                <w:szCs w:val="16"/>
              </w:rPr>
            </w:pP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Yes           </w:t>
            </w:r>
            <w:r w:rsidRPr="00FC7636">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No             </w:t>
            </w:r>
            <w:r w:rsidRPr="00FC7636">
              <w:rPr>
                <w:rFonts w:eastAsia="Times New Roman" w:cs="Arial"/>
                <w:sz w:val="16"/>
                <w:szCs w:val="16"/>
              </w:rPr>
              <w:t xml:space="preserve"> </w:t>
            </w:r>
            <w:r>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I prefer to not answer       </w:t>
            </w:r>
            <w:r w:rsidRPr="00FC7636">
              <w:rPr>
                <w:rFonts w:eastAsia="Times New Roman" w:cs="Arial"/>
                <w:sz w:val="16"/>
                <w:szCs w:val="16"/>
              </w:rPr>
              <w:t xml:space="preserve">         </w:t>
            </w:r>
          </w:p>
        </w:tc>
      </w:tr>
      <w:tr w:rsidR="009B2B03" w:rsidRPr="00FC7636" w14:paraId="24A0FF02" w14:textId="77777777" w:rsidTr="009B2B03">
        <w:trPr>
          <w:cantSplit/>
          <w:trHeight w:val="607"/>
        </w:trPr>
        <w:tc>
          <w:tcPr>
            <w:tcW w:w="9355" w:type="dxa"/>
            <w:gridSpan w:val="7"/>
          </w:tcPr>
          <w:p w14:paraId="229546D3" w14:textId="77777777" w:rsidR="009B2B03" w:rsidRDefault="009B2B03" w:rsidP="000B0FE0">
            <w:pPr>
              <w:widowControl w:val="0"/>
              <w:autoSpaceDE w:val="0"/>
              <w:autoSpaceDN w:val="0"/>
              <w:adjustRightInd w:val="0"/>
              <w:spacing w:before="120"/>
              <w:rPr>
                <w:rFonts w:eastAsia="Times New Roman" w:cs="Arial"/>
                <w:bCs/>
                <w:sz w:val="16"/>
                <w:szCs w:val="16"/>
              </w:rPr>
            </w:pPr>
            <w:r>
              <w:rPr>
                <w:rFonts w:eastAsia="Times New Roman" w:cs="Arial"/>
                <w:bCs/>
                <w:sz w:val="16"/>
                <w:szCs w:val="16"/>
              </w:rPr>
              <w:t xml:space="preserve">** Are you a person with a disability? </w:t>
            </w:r>
          </w:p>
          <w:p w14:paraId="53CAC2D3" w14:textId="77777777" w:rsidR="009B2B03" w:rsidRDefault="009B2B03" w:rsidP="000B0FE0">
            <w:pPr>
              <w:widowControl w:val="0"/>
              <w:autoSpaceDE w:val="0"/>
              <w:autoSpaceDN w:val="0"/>
              <w:adjustRightInd w:val="0"/>
              <w:spacing w:before="120"/>
              <w:rPr>
                <w:rFonts w:eastAsia="Times New Roman" w:cs="Arial"/>
                <w:bCs/>
                <w:sz w:val="16"/>
                <w:szCs w:val="16"/>
              </w:rPr>
            </w:pP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Yes           </w:t>
            </w:r>
            <w:r w:rsidRPr="00FC7636">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No             </w:t>
            </w:r>
            <w:r w:rsidRPr="00FC7636">
              <w:rPr>
                <w:rFonts w:eastAsia="Times New Roman" w:cs="Arial"/>
                <w:sz w:val="16"/>
                <w:szCs w:val="16"/>
              </w:rPr>
              <w:t xml:space="preserve"> </w:t>
            </w:r>
            <w:r>
              <w:rPr>
                <w:rFonts w:eastAsia="Times New Roman" w:cs="Arial"/>
                <w:sz w:val="16"/>
                <w:szCs w:val="16"/>
              </w:rPr>
              <w:t xml:space="preserve">  </w:t>
            </w:r>
            <w:r w:rsidRPr="00FC7636">
              <w:rPr>
                <w:rFonts w:eastAsia="Times New Roman" w:cs="Arial"/>
                <w:szCs w:val="24"/>
              </w:rPr>
              <w:fldChar w:fldCharType="begin">
                <w:ffData>
                  <w:name w:val="Check1"/>
                  <w:enabled/>
                  <w:calcOnExit w:val="0"/>
                  <w:checkBox>
                    <w:sizeAuto/>
                    <w:default w:val="0"/>
                  </w:checkBox>
                </w:ffData>
              </w:fldChar>
            </w:r>
            <w:r w:rsidRPr="00FC7636">
              <w:rPr>
                <w:rFonts w:eastAsia="Times New Roman" w:cs="Arial"/>
                <w:szCs w:val="24"/>
              </w:rPr>
              <w:instrText xml:space="preserve"> FORMCHECKBOX </w:instrText>
            </w:r>
            <w:r>
              <w:rPr>
                <w:rFonts w:eastAsia="Times New Roman" w:cs="Arial"/>
                <w:szCs w:val="24"/>
              </w:rPr>
            </w:r>
            <w:r>
              <w:rPr>
                <w:rFonts w:eastAsia="Times New Roman" w:cs="Arial"/>
                <w:szCs w:val="24"/>
              </w:rPr>
              <w:fldChar w:fldCharType="separate"/>
            </w:r>
            <w:r w:rsidRPr="00FC7636">
              <w:rPr>
                <w:rFonts w:eastAsia="Times New Roman" w:cs="Arial"/>
                <w:szCs w:val="24"/>
              </w:rPr>
              <w:fldChar w:fldCharType="end"/>
            </w:r>
            <w:r>
              <w:rPr>
                <w:rFonts w:eastAsia="Times New Roman" w:cs="Arial"/>
                <w:sz w:val="16"/>
                <w:szCs w:val="16"/>
              </w:rPr>
              <w:t xml:space="preserve"> I prefer to not answer       </w:t>
            </w:r>
            <w:r w:rsidRPr="00FC7636">
              <w:rPr>
                <w:rFonts w:eastAsia="Times New Roman" w:cs="Arial"/>
                <w:sz w:val="16"/>
                <w:szCs w:val="16"/>
              </w:rPr>
              <w:t xml:space="preserve">         </w:t>
            </w:r>
          </w:p>
        </w:tc>
      </w:tr>
      <w:tr w:rsidR="009B2B03" w:rsidRPr="00FC7636" w14:paraId="3766B9ED" w14:textId="77777777" w:rsidTr="009B2B03">
        <w:trPr>
          <w:cantSplit/>
          <w:trHeight w:val="607"/>
        </w:trPr>
        <w:tc>
          <w:tcPr>
            <w:tcW w:w="9355" w:type="dxa"/>
            <w:gridSpan w:val="7"/>
          </w:tcPr>
          <w:p w14:paraId="3D2B0B8B" w14:textId="33F89178" w:rsidR="009B2B03" w:rsidRPr="00B17DA1" w:rsidRDefault="009B2B03" w:rsidP="000B0FE0">
            <w:pPr>
              <w:widowControl w:val="0"/>
              <w:autoSpaceDE w:val="0"/>
              <w:autoSpaceDN w:val="0"/>
              <w:adjustRightInd w:val="0"/>
              <w:spacing w:before="120"/>
              <w:rPr>
                <w:rFonts w:eastAsia="Times New Roman" w:cs="Arial"/>
                <w:bCs/>
                <w:i/>
                <w:sz w:val="16"/>
                <w:szCs w:val="16"/>
              </w:rPr>
            </w:pPr>
            <w:r w:rsidRPr="00B17DA1">
              <w:rPr>
                <w:rFonts w:eastAsia="Times New Roman" w:cs="Arial"/>
                <w:bCs/>
                <w:i/>
                <w:sz w:val="16"/>
                <w:szCs w:val="16"/>
              </w:rPr>
              <w:t xml:space="preserve">** Statement on diversity and inclusivity: BioCanRx  is  committed  to  being  a  diverse  and  inclusive  Network.  We  encourage  applications  from  women, members of a visible minority group, aboriginal people and persons with disabilities. </w:t>
            </w:r>
            <w:r>
              <w:rPr>
                <w:rFonts w:eastAsia="Times New Roman" w:cs="Arial"/>
                <w:bCs/>
                <w:i/>
                <w:sz w:val="16"/>
                <w:szCs w:val="16"/>
              </w:rPr>
              <w:t xml:space="preserve">These questions are not tied award decisions; they are a tool that will allow BioCanRx </w:t>
            </w:r>
            <w:r w:rsidRPr="0036563C">
              <w:rPr>
                <w:rFonts w:eastAsia="Times New Roman" w:cs="Arial"/>
                <w:bCs/>
                <w:i/>
                <w:sz w:val="16"/>
                <w:szCs w:val="16"/>
              </w:rPr>
              <w:t>to monitor the equity performance of its programs. </w:t>
            </w:r>
          </w:p>
        </w:tc>
      </w:tr>
      <w:tr w:rsidR="00B21B70" w:rsidRPr="00676F2B" w14:paraId="28C030C4" w14:textId="77777777" w:rsidTr="009B2B03">
        <w:trPr>
          <w:cantSplit/>
        </w:trPr>
        <w:tc>
          <w:tcPr>
            <w:tcW w:w="9355" w:type="dxa"/>
            <w:gridSpan w:val="7"/>
            <w:tcBorders>
              <w:left w:val="nil"/>
              <w:right w:val="nil"/>
            </w:tcBorders>
            <w:shd w:val="clear" w:color="auto" w:fill="15387F"/>
            <w:vAlign w:val="center"/>
          </w:tcPr>
          <w:p w14:paraId="727C61C8" w14:textId="77777777" w:rsidR="00B21B70" w:rsidRPr="006F2035" w:rsidRDefault="00B21B70" w:rsidP="00886206">
            <w:pPr>
              <w:rPr>
                <w:rFonts w:eastAsia="Times New Roman" w:cs="Arial"/>
                <w:b/>
                <w:color w:val="FFFFFF" w:themeColor="background1"/>
                <w:szCs w:val="24"/>
              </w:rPr>
            </w:pPr>
            <w:r w:rsidRPr="00BD73E7">
              <w:rPr>
                <w:rFonts w:eastAsia="Times New Roman" w:cs="Arial"/>
                <w:color w:val="FFFFFF" w:themeColor="background1"/>
                <w:szCs w:val="24"/>
              </w:rPr>
              <w:t xml:space="preserve">Current </w:t>
            </w:r>
            <w:r w:rsidRPr="006F2035">
              <w:rPr>
                <w:rFonts w:eastAsia="Times New Roman" w:cs="Arial"/>
                <w:b/>
                <w:color w:val="FFFFFF" w:themeColor="background1"/>
                <w:szCs w:val="24"/>
              </w:rPr>
              <w:t>Principal Investigator</w:t>
            </w:r>
            <w:r>
              <w:rPr>
                <w:rFonts w:eastAsia="Times New Roman" w:cs="Arial"/>
                <w:b/>
                <w:color w:val="FFFFFF" w:themeColor="background1"/>
                <w:szCs w:val="24"/>
              </w:rPr>
              <w:t>/Manager</w:t>
            </w:r>
            <w:r w:rsidRPr="006F2035">
              <w:rPr>
                <w:rFonts w:eastAsia="Times New Roman" w:cs="Arial"/>
                <w:b/>
                <w:color w:val="FFFFFF" w:themeColor="background1"/>
                <w:szCs w:val="24"/>
              </w:rPr>
              <w:t xml:space="preserve"> Information</w:t>
            </w:r>
          </w:p>
        </w:tc>
      </w:tr>
      <w:tr w:rsidR="00B21B70" w:rsidRPr="00676F2B" w14:paraId="4504A63C" w14:textId="77777777" w:rsidTr="009B2B03">
        <w:trPr>
          <w:cantSplit/>
          <w:trHeight w:val="605"/>
        </w:trPr>
        <w:tc>
          <w:tcPr>
            <w:tcW w:w="1807" w:type="dxa"/>
          </w:tcPr>
          <w:p w14:paraId="701B9376"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Title:</w:t>
            </w:r>
          </w:p>
        </w:tc>
        <w:tc>
          <w:tcPr>
            <w:tcW w:w="3341" w:type="dxa"/>
            <w:gridSpan w:val="4"/>
          </w:tcPr>
          <w:p w14:paraId="6CF501E9"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Surname:</w:t>
            </w:r>
          </w:p>
        </w:tc>
        <w:tc>
          <w:tcPr>
            <w:tcW w:w="4207" w:type="dxa"/>
            <w:gridSpan w:val="2"/>
          </w:tcPr>
          <w:p w14:paraId="0E574527"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Given Names:</w:t>
            </w:r>
          </w:p>
        </w:tc>
      </w:tr>
      <w:tr w:rsidR="00B21B70" w:rsidRPr="00676F2B" w14:paraId="47CC4CC7" w14:textId="77777777" w:rsidTr="009B2B03">
        <w:trPr>
          <w:cantSplit/>
          <w:trHeight w:val="495"/>
        </w:trPr>
        <w:tc>
          <w:tcPr>
            <w:tcW w:w="3416" w:type="dxa"/>
            <w:gridSpan w:val="3"/>
          </w:tcPr>
          <w:p w14:paraId="5E6A270F"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Phone Number:</w:t>
            </w:r>
          </w:p>
        </w:tc>
        <w:tc>
          <w:tcPr>
            <w:tcW w:w="5939" w:type="dxa"/>
            <w:gridSpan w:val="4"/>
          </w:tcPr>
          <w:p w14:paraId="29694D6E"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Email address:</w:t>
            </w:r>
          </w:p>
        </w:tc>
      </w:tr>
      <w:tr w:rsidR="00B21B70" w:rsidRPr="00676F2B" w14:paraId="36FE6819" w14:textId="77777777" w:rsidTr="009B2B03">
        <w:trPr>
          <w:cantSplit/>
          <w:trHeight w:val="726"/>
        </w:trPr>
        <w:tc>
          <w:tcPr>
            <w:tcW w:w="9355" w:type="dxa"/>
            <w:gridSpan w:val="7"/>
            <w:tcBorders>
              <w:bottom w:val="single" w:sz="4" w:space="0" w:color="auto"/>
            </w:tcBorders>
          </w:tcPr>
          <w:p w14:paraId="03AA43A4" w14:textId="77777777" w:rsidR="00B21B70" w:rsidRPr="00676F2B" w:rsidRDefault="00B21B70" w:rsidP="00886206">
            <w:pPr>
              <w:rPr>
                <w:rFonts w:ascii="Arial Narrow" w:eastAsia="Times New Roman" w:hAnsi="Arial Narrow" w:cs="Arial"/>
                <w:sz w:val="18"/>
                <w:szCs w:val="16"/>
              </w:rPr>
            </w:pPr>
          </w:p>
          <w:p w14:paraId="35F199C9" w14:textId="77777777" w:rsidR="00B21B70" w:rsidRPr="00676F2B" w:rsidRDefault="00B21B70" w:rsidP="00886206">
            <w:pPr>
              <w:rPr>
                <w:rFonts w:ascii="Arial Narrow" w:eastAsia="Times New Roman" w:hAnsi="Arial Narrow" w:cs="Arial"/>
                <w:sz w:val="18"/>
                <w:szCs w:val="16"/>
              </w:rPr>
            </w:pPr>
            <w:r>
              <w:rPr>
                <w:rFonts w:ascii="Arial Narrow" w:eastAsia="Times New Roman" w:hAnsi="Arial Narrow" w:cs="Arial"/>
                <w:sz w:val="18"/>
                <w:szCs w:val="16"/>
              </w:rPr>
              <w:t>Institution/Organization Name</w:t>
            </w:r>
            <w:r w:rsidRPr="00676F2B">
              <w:rPr>
                <w:rFonts w:ascii="Arial Narrow" w:eastAsia="Times New Roman" w:hAnsi="Arial Narrow" w:cs="Arial"/>
                <w:sz w:val="18"/>
                <w:szCs w:val="16"/>
              </w:rPr>
              <w:t>: (if different from above)</w:t>
            </w:r>
          </w:p>
          <w:p w14:paraId="10A57822" w14:textId="77777777" w:rsidR="00B21B70" w:rsidRPr="00676F2B" w:rsidRDefault="00B21B70" w:rsidP="00886206">
            <w:pPr>
              <w:rPr>
                <w:rFonts w:ascii="Arial Narrow" w:eastAsia="Times New Roman" w:hAnsi="Arial Narrow" w:cs="Arial"/>
                <w:sz w:val="18"/>
                <w:szCs w:val="16"/>
              </w:rPr>
            </w:pPr>
          </w:p>
        </w:tc>
      </w:tr>
      <w:tr w:rsidR="00B21B70" w:rsidRPr="006F2035" w14:paraId="001E0619" w14:textId="77777777" w:rsidTr="009B2B03">
        <w:trPr>
          <w:cantSplit/>
        </w:trPr>
        <w:tc>
          <w:tcPr>
            <w:tcW w:w="9355" w:type="dxa"/>
            <w:gridSpan w:val="7"/>
            <w:tcBorders>
              <w:left w:val="nil"/>
              <w:right w:val="nil"/>
            </w:tcBorders>
            <w:shd w:val="clear" w:color="auto" w:fill="15387F"/>
            <w:vAlign w:val="center"/>
          </w:tcPr>
          <w:p w14:paraId="58EC6651" w14:textId="77777777" w:rsidR="00B21B70" w:rsidRPr="006F2035" w:rsidRDefault="00B21B70" w:rsidP="00886206">
            <w:pPr>
              <w:rPr>
                <w:rFonts w:eastAsia="Times New Roman" w:cs="Arial"/>
                <w:b/>
                <w:color w:val="FFFFFF" w:themeColor="background1"/>
                <w:szCs w:val="24"/>
              </w:rPr>
            </w:pPr>
            <w:r w:rsidRPr="00BD73E7">
              <w:rPr>
                <w:rFonts w:eastAsia="Times New Roman" w:cs="Arial"/>
                <w:color w:val="FFFFFF" w:themeColor="background1"/>
                <w:szCs w:val="24"/>
              </w:rPr>
              <w:t xml:space="preserve">Partnered </w:t>
            </w:r>
            <w:r w:rsidRPr="00BD73E7">
              <w:rPr>
                <w:rFonts w:eastAsia="Times New Roman" w:cs="Arial"/>
                <w:b/>
                <w:color w:val="FFFFFF" w:themeColor="background1"/>
                <w:szCs w:val="24"/>
              </w:rPr>
              <w:t>Principal Investigator/Manager Information</w:t>
            </w:r>
          </w:p>
        </w:tc>
      </w:tr>
      <w:tr w:rsidR="00B21B70" w:rsidRPr="00676F2B" w14:paraId="72B1B7EB" w14:textId="77777777" w:rsidTr="009B2B03">
        <w:trPr>
          <w:cantSplit/>
          <w:trHeight w:val="605"/>
        </w:trPr>
        <w:tc>
          <w:tcPr>
            <w:tcW w:w="1807" w:type="dxa"/>
          </w:tcPr>
          <w:p w14:paraId="1ADCAA4D"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Title:</w:t>
            </w:r>
          </w:p>
        </w:tc>
        <w:tc>
          <w:tcPr>
            <w:tcW w:w="3341" w:type="dxa"/>
            <w:gridSpan w:val="4"/>
          </w:tcPr>
          <w:p w14:paraId="1E7E0ED0"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Surname:</w:t>
            </w:r>
          </w:p>
        </w:tc>
        <w:tc>
          <w:tcPr>
            <w:tcW w:w="4207" w:type="dxa"/>
            <w:gridSpan w:val="2"/>
          </w:tcPr>
          <w:p w14:paraId="650B0452"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Given Names:</w:t>
            </w:r>
          </w:p>
        </w:tc>
      </w:tr>
      <w:tr w:rsidR="00B21B70" w:rsidRPr="00676F2B" w14:paraId="654BE101" w14:textId="77777777" w:rsidTr="009B2B03">
        <w:trPr>
          <w:cantSplit/>
          <w:trHeight w:val="495"/>
        </w:trPr>
        <w:tc>
          <w:tcPr>
            <w:tcW w:w="3416" w:type="dxa"/>
            <w:gridSpan w:val="3"/>
          </w:tcPr>
          <w:p w14:paraId="26E9B56C"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Phone Number:</w:t>
            </w:r>
          </w:p>
        </w:tc>
        <w:tc>
          <w:tcPr>
            <w:tcW w:w="5939" w:type="dxa"/>
            <w:gridSpan w:val="4"/>
          </w:tcPr>
          <w:p w14:paraId="6EE1BE3B"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Email address:</w:t>
            </w:r>
          </w:p>
        </w:tc>
      </w:tr>
      <w:tr w:rsidR="00B21B70" w:rsidRPr="00676F2B" w14:paraId="7B9300E8" w14:textId="77777777" w:rsidTr="009B2B03">
        <w:trPr>
          <w:cantSplit/>
          <w:trHeight w:val="830"/>
        </w:trPr>
        <w:tc>
          <w:tcPr>
            <w:tcW w:w="3416" w:type="dxa"/>
            <w:gridSpan w:val="3"/>
          </w:tcPr>
          <w:p w14:paraId="2B03E212" w14:textId="77777777" w:rsidR="00B21B70" w:rsidRPr="00676F2B" w:rsidRDefault="00B21B70" w:rsidP="00886206">
            <w:pPr>
              <w:spacing w:before="120"/>
              <w:rPr>
                <w:rFonts w:ascii="Arial Narrow" w:eastAsia="Times New Roman" w:hAnsi="Arial Narrow" w:cs="Arial"/>
                <w:sz w:val="18"/>
                <w:szCs w:val="16"/>
              </w:rPr>
            </w:pPr>
            <w:r>
              <w:rPr>
                <w:rFonts w:ascii="Arial Narrow" w:eastAsia="Times New Roman" w:hAnsi="Arial Narrow" w:cs="Arial"/>
                <w:sz w:val="18"/>
                <w:szCs w:val="16"/>
              </w:rPr>
              <w:t>Institution/Organization Name</w:t>
            </w:r>
            <w:r w:rsidRPr="00676F2B">
              <w:rPr>
                <w:rFonts w:ascii="Arial Narrow" w:eastAsia="Times New Roman" w:hAnsi="Arial Narrow" w:cs="Arial"/>
                <w:sz w:val="18"/>
                <w:szCs w:val="16"/>
              </w:rPr>
              <w:t>:</w:t>
            </w:r>
          </w:p>
        </w:tc>
        <w:tc>
          <w:tcPr>
            <w:tcW w:w="5939" w:type="dxa"/>
            <w:gridSpan w:val="4"/>
          </w:tcPr>
          <w:p w14:paraId="4F0485EF" w14:textId="77777777" w:rsidR="00B21B70" w:rsidRPr="00676F2B" w:rsidRDefault="00B21B70" w:rsidP="00886206">
            <w:pPr>
              <w:spacing w:before="120"/>
              <w:rPr>
                <w:rFonts w:ascii="Arial Narrow" w:eastAsia="Times New Roman" w:hAnsi="Arial Narrow" w:cs="Arial"/>
                <w:sz w:val="18"/>
                <w:szCs w:val="16"/>
              </w:rPr>
            </w:pPr>
            <w:r>
              <w:rPr>
                <w:rFonts w:ascii="Arial Narrow" w:eastAsia="Times New Roman" w:hAnsi="Arial Narrow" w:cs="Arial"/>
                <w:sz w:val="18"/>
                <w:szCs w:val="16"/>
              </w:rPr>
              <w:t>Institution/Organization Address</w:t>
            </w:r>
            <w:r w:rsidRPr="00676F2B">
              <w:rPr>
                <w:rFonts w:ascii="Arial Narrow" w:eastAsia="Times New Roman" w:hAnsi="Arial Narrow" w:cs="Arial"/>
                <w:sz w:val="18"/>
                <w:szCs w:val="16"/>
              </w:rPr>
              <w:t>:</w:t>
            </w:r>
          </w:p>
        </w:tc>
      </w:tr>
      <w:tr w:rsidR="00B21B70" w:rsidRPr="00676F2B" w14:paraId="1D1F9BB3" w14:textId="77777777" w:rsidTr="009B2B03">
        <w:trPr>
          <w:cantSplit/>
        </w:trPr>
        <w:tc>
          <w:tcPr>
            <w:tcW w:w="9355" w:type="dxa"/>
            <w:gridSpan w:val="7"/>
            <w:tcBorders>
              <w:left w:val="nil"/>
              <w:right w:val="nil"/>
            </w:tcBorders>
            <w:shd w:val="clear" w:color="auto" w:fill="15387F"/>
            <w:vAlign w:val="center"/>
          </w:tcPr>
          <w:p w14:paraId="5196B160" w14:textId="77777777" w:rsidR="00B21B70" w:rsidRPr="006F2035" w:rsidRDefault="00B21B70" w:rsidP="00886206">
            <w:pPr>
              <w:rPr>
                <w:rFonts w:eastAsia="Times New Roman" w:cs="Arial"/>
                <w:b/>
                <w:color w:val="FFFFFF" w:themeColor="background1"/>
                <w:szCs w:val="24"/>
              </w:rPr>
            </w:pPr>
            <w:r w:rsidRPr="00BD73E7">
              <w:rPr>
                <w:rFonts w:eastAsia="Times New Roman" w:cs="Arial"/>
                <w:color w:val="FFFFFF" w:themeColor="background1"/>
                <w:szCs w:val="24"/>
              </w:rPr>
              <w:lastRenderedPageBreak/>
              <w:t xml:space="preserve">Partnered </w:t>
            </w:r>
            <w:r w:rsidRPr="00BD73E7">
              <w:rPr>
                <w:rFonts w:eastAsia="Times New Roman" w:cs="Arial"/>
                <w:b/>
                <w:color w:val="FFFFFF" w:themeColor="background1"/>
                <w:szCs w:val="24"/>
              </w:rPr>
              <w:t>Direct Supervisor</w:t>
            </w:r>
            <w:r>
              <w:rPr>
                <w:rFonts w:eastAsia="Times New Roman" w:cs="Arial"/>
                <w:b/>
                <w:color w:val="FFFFFF" w:themeColor="background1"/>
                <w:szCs w:val="24"/>
              </w:rPr>
              <w:t>/Trainer</w:t>
            </w:r>
            <w:r w:rsidRPr="00BD73E7">
              <w:rPr>
                <w:rFonts w:eastAsia="Times New Roman" w:cs="Arial"/>
                <w:b/>
                <w:color w:val="FFFFFF" w:themeColor="background1"/>
                <w:szCs w:val="24"/>
              </w:rPr>
              <w:t xml:space="preserve"> Information</w:t>
            </w:r>
          </w:p>
        </w:tc>
      </w:tr>
      <w:tr w:rsidR="00B21B70" w:rsidRPr="00676F2B" w14:paraId="08A646AA" w14:textId="77777777" w:rsidTr="009B2B03">
        <w:trPr>
          <w:cantSplit/>
          <w:trHeight w:val="605"/>
        </w:trPr>
        <w:tc>
          <w:tcPr>
            <w:tcW w:w="1807" w:type="dxa"/>
          </w:tcPr>
          <w:p w14:paraId="60A4E41D"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Title:</w:t>
            </w:r>
          </w:p>
        </w:tc>
        <w:tc>
          <w:tcPr>
            <w:tcW w:w="3341" w:type="dxa"/>
            <w:gridSpan w:val="4"/>
          </w:tcPr>
          <w:p w14:paraId="30D00E51"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Surname:</w:t>
            </w:r>
          </w:p>
        </w:tc>
        <w:tc>
          <w:tcPr>
            <w:tcW w:w="4207" w:type="dxa"/>
            <w:gridSpan w:val="2"/>
          </w:tcPr>
          <w:p w14:paraId="38C214D7"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Given Names:</w:t>
            </w:r>
          </w:p>
        </w:tc>
      </w:tr>
      <w:tr w:rsidR="00B21B70" w:rsidRPr="00676F2B" w14:paraId="0238100B" w14:textId="77777777" w:rsidTr="009B2B03">
        <w:trPr>
          <w:cantSplit/>
          <w:trHeight w:val="495"/>
        </w:trPr>
        <w:tc>
          <w:tcPr>
            <w:tcW w:w="3416" w:type="dxa"/>
            <w:gridSpan w:val="3"/>
          </w:tcPr>
          <w:p w14:paraId="6DF190F7"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Phone Number:</w:t>
            </w:r>
          </w:p>
        </w:tc>
        <w:tc>
          <w:tcPr>
            <w:tcW w:w="5939" w:type="dxa"/>
            <w:gridSpan w:val="4"/>
          </w:tcPr>
          <w:p w14:paraId="6753502F" w14:textId="77777777" w:rsidR="00B21B70" w:rsidRPr="00676F2B" w:rsidRDefault="00B21B70" w:rsidP="00886206">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Email address:</w:t>
            </w:r>
          </w:p>
        </w:tc>
      </w:tr>
      <w:tr w:rsidR="00B21B70" w:rsidRPr="00676F2B" w14:paraId="17635494" w14:textId="77777777" w:rsidTr="009B2B03">
        <w:trPr>
          <w:cantSplit/>
          <w:trHeight w:val="726"/>
        </w:trPr>
        <w:tc>
          <w:tcPr>
            <w:tcW w:w="9355" w:type="dxa"/>
            <w:gridSpan w:val="7"/>
            <w:tcBorders>
              <w:bottom w:val="single" w:sz="4" w:space="0" w:color="auto"/>
            </w:tcBorders>
          </w:tcPr>
          <w:p w14:paraId="3BCC17DD" w14:textId="77777777" w:rsidR="00B21B70" w:rsidRPr="00676F2B" w:rsidRDefault="00B21B70" w:rsidP="00886206">
            <w:pPr>
              <w:rPr>
                <w:rFonts w:ascii="Arial Narrow" w:eastAsia="Times New Roman" w:hAnsi="Arial Narrow" w:cs="Arial"/>
                <w:sz w:val="18"/>
                <w:szCs w:val="16"/>
              </w:rPr>
            </w:pPr>
          </w:p>
          <w:p w14:paraId="1FBC5706" w14:textId="77777777" w:rsidR="00B21B70" w:rsidRPr="00676F2B" w:rsidRDefault="00B21B70" w:rsidP="00886206">
            <w:pPr>
              <w:rPr>
                <w:rFonts w:ascii="Arial Narrow" w:eastAsia="Times New Roman" w:hAnsi="Arial Narrow" w:cs="Arial"/>
                <w:sz w:val="18"/>
                <w:szCs w:val="16"/>
              </w:rPr>
            </w:pPr>
            <w:r>
              <w:rPr>
                <w:rFonts w:ascii="Arial Narrow" w:eastAsia="Times New Roman" w:hAnsi="Arial Narrow" w:cs="Arial"/>
                <w:sz w:val="18"/>
                <w:szCs w:val="16"/>
              </w:rPr>
              <w:t>Position: (PDF, RA, technician, etc.)</w:t>
            </w:r>
          </w:p>
        </w:tc>
      </w:tr>
    </w:tbl>
    <w:p w14:paraId="6AF11506" w14:textId="17820F7C" w:rsidR="00B21B70" w:rsidRDefault="00B21B70" w:rsidP="00B21B70">
      <w:pPr>
        <w:rPr>
          <w:rFonts w:eastAsia="Times New Roman" w:cs="Arial"/>
          <w:b/>
          <w:sz w:val="20"/>
        </w:rPr>
      </w:pPr>
    </w:p>
    <w:p w14:paraId="3DC07301" w14:textId="77777777" w:rsidR="00B21B70" w:rsidRDefault="00B21B70" w:rsidP="00B21B70">
      <w:pPr>
        <w:rPr>
          <w:rFonts w:eastAsia="Times New Roman"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21B70" w:rsidRPr="00676F2B" w14:paraId="44DA14DD" w14:textId="77777777" w:rsidTr="0014143D">
        <w:trPr>
          <w:cantSplit/>
        </w:trPr>
        <w:tc>
          <w:tcPr>
            <w:tcW w:w="9356" w:type="dxa"/>
            <w:tcBorders>
              <w:top w:val="nil"/>
              <w:left w:val="nil"/>
              <w:bottom w:val="nil"/>
              <w:right w:val="nil"/>
            </w:tcBorders>
            <w:shd w:val="clear" w:color="auto" w:fill="15387F"/>
            <w:vAlign w:val="center"/>
          </w:tcPr>
          <w:p w14:paraId="1E8DE6C0" w14:textId="77777777" w:rsidR="00B21B70" w:rsidRPr="006F2035" w:rsidRDefault="00B21B70" w:rsidP="00886206">
            <w:pPr>
              <w:rPr>
                <w:rFonts w:eastAsia="Times New Roman" w:cs="Arial"/>
                <w:b/>
                <w:color w:val="FFFFFF" w:themeColor="background1"/>
                <w:szCs w:val="24"/>
              </w:rPr>
            </w:pPr>
            <w:r>
              <w:br w:type="page"/>
            </w:r>
            <w:r w:rsidRPr="006F2035">
              <w:rPr>
                <w:rFonts w:eastAsia="Times New Roman" w:cs="Arial"/>
                <w:b/>
                <w:color w:val="FFFFFF" w:themeColor="background1"/>
                <w:szCs w:val="24"/>
              </w:rPr>
              <w:t>Other Information To Provide</w:t>
            </w:r>
          </w:p>
        </w:tc>
      </w:tr>
      <w:tr w:rsidR="00B21B70" w:rsidRPr="00A123A6" w14:paraId="0923B4B7" w14:textId="77777777" w:rsidTr="0014143D">
        <w:trPr>
          <w:cantSplit/>
          <w:trHeight w:val="605"/>
        </w:trPr>
        <w:tc>
          <w:tcPr>
            <w:tcW w:w="9356" w:type="dxa"/>
            <w:tcBorders>
              <w:top w:val="nil"/>
              <w:left w:val="nil"/>
              <w:bottom w:val="single" w:sz="4" w:space="0" w:color="auto"/>
              <w:right w:val="nil"/>
            </w:tcBorders>
            <w:vAlign w:val="center"/>
          </w:tcPr>
          <w:p w14:paraId="7D5F3634" w14:textId="77777777" w:rsidR="00B21B70" w:rsidRDefault="00B21B70" w:rsidP="00886206">
            <w:pPr>
              <w:rPr>
                <w:rFonts w:ascii="Arial Narrow" w:eastAsia="Times New Roman" w:hAnsi="Arial Narrow" w:cs="Arial"/>
                <w:b/>
                <w:sz w:val="22"/>
                <w:szCs w:val="16"/>
              </w:rPr>
            </w:pPr>
          </w:p>
          <w:p w14:paraId="48AF5383" w14:textId="77777777" w:rsidR="00B21B70" w:rsidRPr="00DF5A33" w:rsidRDefault="00B21B70" w:rsidP="00886206">
            <w:pPr>
              <w:rPr>
                <w:rFonts w:ascii="Arial Narrow" w:eastAsia="Times New Roman" w:hAnsi="Arial Narrow" w:cs="Arial"/>
                <w:b/>
                <w:sz w:val="22"/>
                <w:szCs w:val="16"/>
              </w:rPr>
            </w:pPr>
            <w:r>
              <w:rPr>
                <w:rFonts w:ascii="Arial Narrow" w:eastAsia="Times New Roman" w:hAnsi="Arial Narrow" w:cs="Arial"/>
                <w:b/>
                <w:sz w:val="22"/>
                <w:szCs w:val="16"/>
              </w:rPr>
              <w:t>A. Provide</w:t>
            </w:r>
            <w:r w:rsidRPr="00A123A6">
              <w:rPr>
                <w:rFonts w:ascii="Arial Narrow" w:eastAsia="Times New Roman" w:hAnsi="Arial Narrow" w:cs="Arial"/>
                <w:b/>
                <w:sz w:val="22"/>
                <w:szCs w:val="16"/>
              </w:rPr>
              <w:t xml:space="preserve"> a summary of the </w:t>
            </w:r>
            <w:r>
              <w:rPr>
                <w:rFonts w:ascii="Arial Narrow" w:eastAsia="Times New Roman" w:hAnsi="Arial Narrow" w:cs="Arial"/>
                <w:b/>
                <w:sz w:val="22"/>
                <w:szCs w:val="16"/>
              </w:rPr>
              <w:t xml:space="preserve">research project that this exchange will contribute to. </w:t>
            </w:r>
            <w:r w:rsidRPr="00DF5A33">
              <w:rPr>
                <w:rFonts w:ascii="Arial Narrow" w:eastAsia="Times New Roman" w:hAnsi="Arial Narrow" w:cs="Arial"/>
                <w:b/>
                <w:sz w:val="22"/>
                <w:szCs w:val="16"/>
              </w:rPr>
              <w:t>(</w:t>
            </w:r>
            <w:r>
              <w:rPr>
                <w:rFonts w:ascii="Arial Narrow" w:eastAsia="Times New Roman" w:hAnsi="Arial Narrow" w:cs="Arial"/>
                <w:b/>
                <w:sz w:val="22"/>
                <w:szCs w:val="16"/>
              </w:rPr>
              <w:t>M</w:t>
            </w:r>
            <w:r w:rsidRPr="00DF5A33">
              <w:rPr>
                <w:rFonts w:ascii="Arial Narrow" w:eastAsia="Times New Roman" w:hAnsi="Arial Narrow" w:cs="Arial"/>
                <w:b/>
                <w:sz w:val="22"/>
                <w:szCs w:val="16"/>
              </w:rPr>
              <w:t xml:space="preserve">ax. </w:t>
            </w:r>
            <w:r>
              <w:rPr>
                <w:rFonts w:ascii="Arial Narrow" w:eastAsia="Times New Roman" w:hAnsi="Arial Narrow" w:cs="Arial"/>
                <w:b/>
                <w:sz w:val="22"/>
                <w:szCs w:val="16"/>
              </w:rPr>
              <w:t>1000 characters</w:t>
            </w:r>
            <w:r w:rsidRPr="00DF5A33">
              <w:rPr>
                <w:rFonts w:ascii="Arial Narrow" w:eastAsia="Times New Roman" w:hAnsi="Arial Narrow" w:cs="Arial"/>
                <w:b/>
                <w:sz w:val="22"/>
                <w:szCs w:val="16"/>
              </w:rPr>
              <w:t>)</w:t>
            </w:r>
          </w:p>
        </w:tc>
      </w:tr>
      <w:tr w:rsidR="00B21B70" w:rsidRPr="00676F2B" w14:paraId="082BC93A" w14:textId="77777777" w:rsidTr="0014143D">
        <w:trPr>
          <w:cantSplit/>
          <w:trHeight w:val="3620"/>
        </w:trPr>
        <w:tc>
          <w:tcPr>
            <w:tcW w:w="9356" w:type="dxa"/>
            <w:tcBorders>
              <w:top w:val="single" w:sz="4" w:space="0" w:color="auto"/>
            </w:tcBorders>
          </w:tcPr>
          <w:p w14:paraId="39D88814" w14:textId="77777777" w:rsidR="00B21B70" w:rsidRDefault="00B21B70" w:rsidP="00886206">
            <w:pPr>
              <w:rPr>
                <w:rFonts w:ascii="Arial Narrow" w:eastAsia="Times New Roman" w:hAnsi="Arial Narrow" w:cs="Arial"/>
                <w:sz w:val="18"/>
                <w:szCs w:val="16"/>
              </w:rPr>
            </w:pPr>
          </w:p>
          <w:p w14:paraId="42E93890" w14:textId="77777777" w:rsidR="00B21B70" w:rsidRDefault="00B21B70" w:rsidP="00886206">
            <w:pPr>
              <w:rPr>
                <w:rFonts w:ascii="Arial Narrow" w:eastAsia="Times New Roman" w:hAnsi="Arial Narrow" w:cs="Arial"/>
                <w:sz w:val="18"/>
                <w:szCs w:val="16"/>
              </w:rPr>
            </w:pPr>
          </w:p>
        </w:tc>
      </w:tr>
      <w:tr w:rsidR="00B21B70" w:rsidRPr="00A123A6" w14:paraId="78ED43AA" w14:textId="77777777" w:rsidTr="0014143D">
        <w:trPr>
          <w:cantSplit/>
          <w:trHeight w:val="605"/>
        </w:trPr>
        <w:tc>
          <w:tcPr>
            <w:tcW w:w="9356" w:type="dxa"/>
            <w:tcBorders>
              <w:top w:val="nil"/>
              <w:left w:val="nil"/>
              <w:bottom w:val="single" w:sz="4" w:space="0" w:color="auto"/>
              <w:right w:val="nil"/>
            </w:tcBorders>
            <w:vAlign w:val="center"/>
          </w:tcPr>
          <w:p w14:paraId="12D3728A" w14:textId="77777777" w:rsidR="00B21B70" w:rsidRDefault="00B21B70" w:rsidP="00886206">
            <w:pPr>
              <w:rPr>
                <w:rFonts w:ascii="Arial Narrow" w:eastAsia="Times New Roman" w:hAnsi="Arial Narrow" w:cs="Arial"/>
                <w:b/>
                <w:sz w:val="22"/>
                <w:szCs w:val="16"/>
              </w:rPr>
            </w:pPr>
          </w:p>
          <w:p w14:paraId="54DDE203" w14:textId="77777777" w:rsidR="00B21B70" w:rsidRDefault="00B21B70" w:rsidP="00886206">
            <w:pPr>
              <w:rPr>
                <w:rFonts w:ascii="Arial Narrow" w:eastAsia="Times New Roman" w:hAnsi="Arial Narrow" w:cs="Arial"/>
                <w:b/>
                <w:sz w:val="22"/>
                <w:szCs w:val="16"/>
              </w:rPr>
            </w:pPr>
            <w:r>
              <w:rPr>
                <w:rFonts w:ascii="Arial Narrow" w:eastAsia="Times New Roman" w:hAnsi="Arial Narrow" w:cs="Arial"/>
                <w:b/>
                <w:sz w:val="22"/>
                <w:szCs w:val="16"/>
              </w:rPr>
              <w:t>B. Provide</w:t>
            </w:r>
            <w:r w:rsidRPr="00A123A6">
              <w:rPr>
                <w:rFonts w:ascii="Arial Narrow" w:eastAsia="Times New Roman" w:hAnsi="Arial Narrow" w:cs="Arial"/>
                <w:b/>
                <w:sz w:val="22"/>
                <w:szCs w:val="16"/>
              </w:rPr>
              <w:t xml:space="preserve"> a summary of the candidate’s </w:t>
            </w:r>
            <w:r>
              <w:rPr>
                <w:rFonts w:ascii="Arial Narrow" w:eastAsia="Times New Roman" w:hAnsi="Arial Narrow" w:cs="Arial"/>
                <w:b/>
                <w:sz w:val="22"/>
                <w:szCs w:val="16"/>
              </w:rPr>
              <w:t>current role and responsibilities, how they currently/will contribute to a BioCanRx funded project and how this exchange will benefit that work.</w:t>
            </w:r>
            <w:r w:rsidRPr="00A123A6">
              <w:rPr>
                <w:rFonts w:ascii="Arial Narrow" w:eastAsia="Times New Roman" w:hAnsi="Arial Narrow" w:cs="Arial"/>
                <w:b/>
                <w:sz w:val="22"/>
                <w:szCs w:val="16"/>
              </w:rPr>
              <w:t xml:space="preserve"> </w:t>
            </w:r>
          </w:p>
          <w:p w14:paraId="5F346AAC" w14:textId="77777777" w:rsidR="00B21B70" w:rsidRPr="00DF5A33" w:rsidRDefault="00B21B70" w:rsidP="00886206">
            <w:pPr>
              <w:rPr>
                <w:rFonts w:ascii="Arial Narrow" w:eastAsia="Times New Roman" w:hAnsi="Arial Narrow" w:cs="Arial"/>
                <w:b/>
                <w:sz w:val="22"/>
                <w:szCs w:val="16"/>
              </w:rPr>
            </w:pPr>
            <w:r w:rsidRPr="00DF5A33">
              <w:rPr>
                <w:rFonts w:ascii="Arial Narrow" w:eastAsia="Times New Roman" w:hAnsi="Arial Narrow" w:cs="Arial"/>
                <w:b/>
                <w:sz w:val="22"/>
                <w:szCs w:val="16"/>
              </w:rPr>
              <w:t>(</w:t>
            </w:r>
            <w:r>
              <w:rPr>
                <w:rFonts w:ascii="Arial Narrow" w:eastAsia="Times New Roman" w:hAnsi="Arial Narrow" w:cs="Arial"/>
                <w:b/>
                <w:sz w:val="22"/>
                <w:szCs w:val="16"/>
              </w:rPr>
              <w:t>M</w:t>
            </w:r>
            <w:r w:rsidRPr="00DF5A33">
              <w:rPr>
                <w:rFonts w:ascii="Arial Narrow" w:eastAsia="Times New Roman" w:hAnsi="Arial Narrow" w:cs="Arial"/>
                <w:b/>
                <w:sz w:val="22"/>
                <w:szCs w:val="16"/>
              </w:rPr>
              <w:t xml:space="preserve">ax. </w:t>
            </w:r>
            <w:r>
              <w:rPr>
                <w:rFonts w:ascii="Arial Narrow" w:eastAsia="Times New Roman" w:hAnsi="Arial Narrow" w:cs="Arial"/>
                <w:b/>
                <w:sz w:val="22"/>
                <w:szCs w:val="16"/>
              </w:rPr>
              <w:t>1000 characters</w:t>
            </w:r>
            <w:r w:rsidRPr="00DF5A33">
              <w:rPr>
                <w:rFonts w:ascii="Arial Narrow" w:eastAsia="Times New Roman" w:hAnsi="Arial Narrow" w:cs="Arial"/>
                <w:b/>
                <w:sz w:val="22"/>
                <w:szCs w:val="16"/>
              </w:rPr>
              <w:t>)</w:t>
            </w:r>
          </w:p>
        </w:tc>
      </w:tr>
      <w:tr w:rsidR="00B21B70" w:rsidRPr="00676F2B" w14:paraId="5FB30952" w14:textId="77777777" w:rsidTr="0014143D">
        <w:trPr>
          <w:cantSplit/>
          <w:trHeight w:val="3679"/>
        </w:trPr>
        <w:tc>
          <w:tcPr>
            <w:tcW w:w="9356" w:type="dxa"/>
            <w:tcBorders>
              <w:top w:val="single" w:sz="4" w:space="0" w:color="auto"/>
            </w:tcBorders>
          </w:tcPr>
          <w:p w14:paraId="4149C246" w14:textId="77777777" w:rsidR="00B21B70" w:rsidRDefault="00B21B70" w:rsidP="00886206">
            <w:pPr>
              <w:rPr>
                <w:rFonts w:ascii="Arial Narrow" w:eastAsia="Times New Roman" w:hAnsi="Arial Narrow" w:cs="Arial"/>
                <w:sz w:val="18"/>
                <w:szCs w:val="16"/>
              </w:rPr>
            </w:pPr>
          </w:p>
          <w:p w14:paraId="45AED876" w14:textId="77777777" w:rsidR="00B21B70" w:rsidRDefault="00B21B70" w:rsidP="00886206">
            <w:pPr>
              <w:rPr>
                <w:rFonts w:ascii="Arial Narrow" w:eastAsia="Times New Roman" w:hAnsi="Arial Narrow" w:cs="Arial"/>
                <w:sz w:val="18"/>
                <w:szCs w:val="16"/>
              </w:rPr>
            </w:pPr>
          </w:p>
        </w:tc>
      </w:tr>
    </w:tbl>
    <w:p w14:paraId="7279828D" w14:textId="77777777" w:rsidR="00B21B70" w:rsidRDefault="00B21B70" w:rsidP="00B21B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B21B70" w:rsidRPr="00A123A6" w14:paraId="2A2174E7" w14:textId="77777777" w:rsidTr="0014143D">
        <w:trPr>
          <w:cantSplit/>
          <w:trHeight w:val="605"/>
        </w:trPr>
        <w:tc>
          <w:tcPr>
            <w:tcW w:w="9214" w:type="dxa"/>
            <w:tcBorders>
              <w:top w:val="nil"/>
              <w:left w:val="nil"/>
              <w:bottom w:val="single" w:sz="4" w:space="0" w:color="auto"/>
              <w:right w:val="nil"/>
            </w:tcBorders>
            <w:vAlign w:val="center"/>
          </w:tcPr>
          <w:p w14:paraId="3A924D6A" w14:textId="77777777" w:rsidR="00B21B70" w:rsidRDefault="00B21B70" w:rsidP="00886206">
            <w:pPr>
              <w:rPr>
                <w:rFonts w:ascii="Arial Narrow" w:eastAsia="Times New Roman" w:hAnsi="Arial Narrow" w:cs="Arial"/>
                <w:b/>
                <w:sz w:val="22"/>
                <w:szCs w:val="16"/>
              </w:rPr>
            </w:pPr>
          </w:p>
          <w:p w14:paraId="19B0AE75" w14:textId="77777777" w:rsidR="00B21B70" w:rsidRPr="00C90FD0" w:rsidRDefault="00B21B70" w:rsidP="00886206">
            <w:pPr>
              <w:rPr>
                <w:rFonts w:ascii="Arial Narrow" w:eastAsia="Times New Roman" w:hAnsi="Arial Narrow" w:cs="Arial"/>
                <w:b/>
                <w:sz w:val="22"/>
                <w:szCs w:val="16"/>
              </w:rPr>
            </w:pPr>
            <w:r>
              <w:rPr>
                <w:rFonts w:ascii="Arial Narrow" w:eastAsia="Times New Roman" w:hAnsi="Arial Narrow" w:cs="Arial"/>
                <w:b/>
                <w:sz w:val="22"/>
                <w:szCs w:val="16"/>
              </w:rPr>
              <w:t>C. Provide</w:t>
            </w:r>
            <w:r w:rsidRPr="00A123A6">
              <w:rPr>
                <w:rFonts w:ascii="Arial Narrow" w:eastAsia="Times New Roman" w:hAnsi="Arial Narrow" w:cs="Arial"/>
                <w:b/>
                <w:sz w:val="22"/>
                <w:szCs w:val="16"/>
              </w:rPr>
              <w:t xml:space="preserve"> a </w:t>
            </w:r>
            <w:r>
              <w:rPr>
                <w:rFonts w:ascii="Arial Narrow" w:eastAsia="Times New Roman" w:hAnsi="Arial Narrow" w:cs="Arial"/>
                <w:b/>
                <w:sz w:val="22"/>
                <w:szCs w:val="16"/>
              </w:rPr>
              <w:t>description</w:t>
            </w:r>
            <w:r w:rsidRPr="00A123A6">
              <w:rPr>
                <w:rFonts w:ascii="Arial Narrow" w:eastAsia="Times New Roman" w:hAnsi="Arial Narrow" w:cs="Arial"/>
                <w:b/>
                <w:sz w:val="22"/>
                <w:szCs w:val="16"/>
              </w:rPr>
              <w:t xml:space="preserve"> of the</w:t>
            </w:r>
            <w:r>
              <w:rPr>
                <w:rFonts w:ascii="Arial Narrow" w:eastAsia="Times New Roman" w:hAnsi="Arial Narrow" w:cs="Arial"/>
                <w:b/>
                <w:sz w:val="22"/>
                <w:szCs w:val="16"/>
              </w:rPr>
              <w:t xml:space="preserve"> procedure, skill and/or</w:t>
            </w:r>
            <w:r w:rsidRPr="00A123A6">
              <w:rPr>
                <w:rFonts w:ascii="Arial Narrow" w:eastAsia="Times New Roman" w:hAnsi="Arial Narrow" w:cs="Arial"/>
                <w:b/>
                <w:sz w:val="22"/>
                <w:szCs w:val="16"/>
              </w:rPr>
              <w:t xml:space="preserve"> </w:t>
            </w:r>
            <w:r>
              <w:rPr>
                <w:rFonts w:ascii="Arial Narrow" w:eastAsia="Times New Roman" w:hAnsi="Arial Narrow" w:cs="Arial"/>
                <w:b/>
                <w:sz w:val="22"/>
                <w:szCs w:val="16"/>
              </w:rPr>
              <w:t xml:space="preserve">technology that the candidate will be learning during their exchange. </w:t>
            </w:r>
            <w:r w:rsidRPr="00A123A6">
              <w:rPr>
                <w:rFonts w:ascii="Arial Narrow" w:eastAsia="Times New Roman" w:hAnsi="Arial Narrow" w:cs="Arial"/>
                <w:b/>
                <w:sz w:val="22"/>
                <w:szCs w:val="16"/>
              </w:rPr>
              <w:t>(</w:t>
            </w:r>
            <w:r>
              <w:rPr>
                <w:rFonts w:ascii="Arial Narrow" w:eastAsia="Times New Roman" w:hAnsi="Arial Narrow" w:cs="Arial"/>
                <w:b/>
                <w:sz w:val="22"/>
                <w:szCs w:val="16"/>
              </w:rPr>
              <w:t>M</w:t>
            </w:r>
            <w:r w:rsidRPr="00A123A6">
              <w:rPr>
                <w:rFonts w:ascii="Arial Narrow" w:eastAsia="Times New Roman" w:hAnsi="Arial Narrow" w:cs="Arial"/>
                <w:b/>
                <w:sz w:val="22"/>
                <w:szCs w:val="16"/>
              </w:rPr>
              <w:t xml:space="preserve">ax. </w:t>
            </w:r>
            <w:r>
              <w:rPr>
                <w:rFonts w:ascii="Arial Narrow" w:eastAsia="Times New Roman" w:hAnsi="Arial Narrow" w:cs="Arial"/>
                <w:b/>
                <w:sz w:val="22"/>
                <w:szCs w:val="16"/>
              </w:rPr>
              <w:t>1000 characters</w:t>
            </w:r>
            <w:r w:rsidRPr="00A123A6">
              <w:rPr>
                <w:rFonts w:ascii="Arial Narrow" w:eastAsia="Times New Roman" w:hAnsi="Arial Narrow" w:cs="Arial"/>
                <w:b/>
                <w:sz w:val="22"/>
                <w:szCs w:val="16"/>
              </w:rPr>
              <w:t>)</w:t>
            </w:r>
          </w:p>
        </w:tc>
      </w:tr>
      <w:tr w:rsidR="00B21B70" w:rsidRPr="00676F2B" w14:paraId="0061C56A" w14:textId="77777777" w:rsidTr="0014143D">
        <w:trPr>
          <w:cantSplit/>
          <w:trHeight w:val="3488"/>
        </w:trPr>
        <w:tc>
          <w:tcPr>
            <w:tcW w:w="9214" w:type="dxa"/>
            <w:tcBorders>
              <w:top w:val="single" w:sz="4" w:space="0" w:color="auto"/>
              <w:bottom w:val="single" w:sz="4" w:space="0" w:color="auto"/>
            </w:tcBorders>
          </w:tcPr>
          <w:p w14:paraId="608E96CF" w14:textId="77777777" w:rsidR="00B21B70" w:rsidRDefault="00B21B70" w:rsidP="00886206">
            <w:pPr>
              <w:rPr>
                <w:rFonts w:ascii="Arial Narrow" w:eastAsia="Times New Roman" w:hAnsi="Arial Narrow" w:cs="Arial"/>
                <w:sz w:val="18"/>
                <w:szCs w:val="16"/>
              </w:rPr>
            </w:pPr>
          </w:p>
          <w:p w14:paraId="593C7BAF" w14:textId="77777777" w:rsidR="00B21B70" w:rsidRDefault="00B21B70" w:rsidP="00886206">
            <w:pPr>
              <w:rPr>
                <w:rFonts w:ascii="Arial Narrow" w:eastAsia="Times New Roman" w:hAnsi="Arial Narrow" w:cs="Arial"/>
                <w:sz w:val="18"/>
                <w:szCs w:val="16"/>
              </w:rPr>
            </w:pPr>
          </w:p>
        </w:tc>
      </w:tr>
      <w:tr w:rsidR="00B21B70" w:rsidRPr="00A123A6" w14:paraId="2934FFBB" w14:textId="77777777" w:rsidTr="0014143D">
        <w:trPr>
          <w:cantSplit/>
          <w:trHeight w:val="255"/>
        </w:trPr>
        <w:tc>
          <w:tcPr>
            <w:tcW w:w="9214" w:type="dxa"/>
            <w:tcBorders>
              <w:top w:val="single" w:sz="4" w:space="0" w:color="auto"/>
              <w:left w:val="nil"/>
              <w:bottom w:val="nil"/>
              <w:right w:val="nil"/>
            </w:tcBorders>
            <w:vAlign w:val="center"/>
          </w:tcPr>
          <w:p w14:paraId="41DF2902" w14:textId="77777777" w:rsidR="00B21B70" w:rsidRPr="00C90FD0" w:rsidRDefault="00B21B70" w:rsidP="00886206">
            <w:pPr>
              <w:rPr>
                <w:rFonts w:ascii="Arial Narrow" w:eastAsia="Times New Roman" w:hAnsi="Arial Narrow" w:cs="Arial"/>
                <w:b/>
                <w:sz w:val="22"/>
                <w:szCs w:val="16"/>
              </w:rPr>
            </w:pPr>
          </w:p>
        </w:tc>
      </w:tr>
      <w:tr w:rsidR="00B21B70" w:rsidRPr="00A123A6" w14:paraId="5D4ECBC3" w14:textId="77777777" w:rsidTr="00141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5"/>
        </w:trPr>
        <w:tc>
          <w:tcPr>
            <w:tcW w:w="9214" w:type="dxa"/>
            <w:vAlign w:val="center"/>
          </w:tcPr>
          <w:p w14:paraId="71436E2A" w14:textId="77777777" w:rsidR="00B21B70" w:rsidRDefault="00B21B70" w:rsidP="00886206">
            <w:pPr>
              <w:rPr>
                <w:rFonts w:ascii="Arial Narrow" w:hAnsi="Arial Narrow" w:cs="Arial"/>
                <w:b/>
                <w:sz w:val="22"/>
                <w:szCs w:val="22"/>
              </w:rPr>
            </w:pPr>
            <w:r>
              <w:rPr>
                <w:rFonts w:ascii="Arial Narrow" w:eastAsia="Times New Roman" w:hAnsi="Arial Narrow" w:cs="Arial"/>
                <w:b/>
                <w:sz w:val="22"/>
                <w:szCs w:val="16"/>
              </w:rPr>
              <w:t xml:space="preserve">D. Attach the candidate’s </w:t>
            </w:r>
            <w:r>
              <w:rPr>
                <w:rFonts w:ascii="Arial Narrow" w:hAnsi="Arial Narrow" w:cs="Arial"/>
                <w:b/>
                <w:bCs/>
                <w:sz w:val="22"/>
                <w:szCs w:val="22"/>
              </w:rPr>
              <w:t>c</w:t>
            </w:r>
            <w:r w:rsidRPr="00AF4A9C">
              <w:rPr>
                <w:rFonts w:ascii="Arial Narrow" w:hAnsi="Arial Narrow" w:cs="Arial"/>
                <w:b/>
                <w:bCs/>
                <w:sz w:val="22"/>
                <w:szCs w:val="22"/>
              </w:rPr>
              <w:t>urriculum vitae</w:t>
            </w:r>
            <w:r w:rsidRPr="00AF4A9C">
              <w:rPr>
                <w:rFonts w:ascii="Arial Narrow" w:hAnsi="Arial Narrow" w:cs="Arial"/>
                <w:b/>
                <w:sz w:val="22"/>
                <w:szCs w:val="22"/>
              </w:rPr>
              <w:t xml:space="preserve"> (no page limit)</w:t>
            </w:r>
            <w:r>
              <w:rPr>
                <w:rFonts w:ascii="Arial Narrow" w:hAnsi="Arial Narrow" w:cs="Arial"/>
                <w:b/>
                <w:sz w:val="22"/>
                <w:szCs w:val="22"/>
              </w:rPr>
              <w:t>.</w:t>
            </w:r>
          </w:p>
          <w:p w14:paraId="42E63B2B" w14:textId="77777777" w:rsidR="00B21B70" w:rsidRDefault="00B21B70" w:rsidP="00886206">
            <w:pPr>
              <w:rPr>
                <w:rFonts w:ascii="Arial Narrow" w:hAnsi="Arial Narrow" w:cs="Arial"/>
                <w:b/>
                <w:sz w:val="22"/>
                <w:szCs w:val="22"/>
              </w:rPr>
            </w:pPr>
          </w:p>
          <w:p w14:paraId="1578A87B" w14:textId="77777777" w:rsidR="00B21B70" w:rsidRDefault="00B21B70" w:rsidP="00886206">
            <w:pPr>
              <w:rPr>
                <w:rFonts w:ascii="Arial Narrow" w:hAnsi="Arial Narrow" w:cs="Arial"/>
                <w:b/>
                <w:sz w:val="22"/>
                <w:szCs w:val="22"/>
              </w:rPr>
            </w:pPr>
            <w:r>
              <w:rPr>
                <w:rFonts w:ascii="Arial Narrow" w:hAnsi="Arial Narrow" w:cs="Arial"/>
                <w:b/>
                <w:sz w:val="22"/>
                <w:szCs w:val="22"/>
              </w:rPr>
              <w:t>E. Create a draft budget for the exchange using the provided spreadsheet.</w:t>
            </w:r>
          </w:p>
          <w:p w14:paraId="50E43194" w14:textId="77777777" w:rsidR="00B21B70" w:rsidRPr="00C90FD0" w:rsidRDefault="00B21B70" w:rsidP="00886206">
            <w:pPr>
              <w:rPr>
                <w:rFonts w:ascii="Arial Narrow" w:hAnsi="Arial Narrow" w:cs="Arial"/>
                <w:sz w:val="22"/>
                <w:szCs w:val="22"/>
              </w:rPr>
            </w:pPr>
          </w:p>
        </w:tc>
      </w:tr>
    </w:tbl>
    <w:p w14:paraId="32EBDF3E" w14:textId="77777777" w:rsidR="00B21B70" w:rsidRDefault="00B21B70" w:rsidP="00B21B70">
      <w:pPr>
        <w:rPr>
          <w:rFonts w:ascii="Arial Narrow" w:hAnsi="Arial Narrow" w:cs="Arial"/>
          <w:color w:val="000000"/>
          <w:sz w:val="22"/>
        </w:rPr>
      </w:pPr>
      <w:r>
        <w:rPr>
          <w:rFonts w:ascii="Arial Narrow" w:hAnsi="Arial Narrow" w:cs="Arial"/>
          <w:b/>
          <w:sz w:val="22"/>
          <w:szCs w:val="22"/>
        </w:rPr>
        <w:t>F</w:t>
      </w:r>
      <w:r w:rsidRPr="00AF4A9C">
        <w:rPr>
          <w:rFonts w:ascii="Arial Narrow" w:hAnsi="Arial Narrow" w:cs="Arial"/>
          <w:b/>
          <w:sz w:val="22"/>
          <w:szCs w:val="22"/>
        </w:rPr>
        <w:t xml:space="preserve">. </w:t>
      </w:r>
      <w:r>
        <w:rPr>
          <w:rFonts w:ascii="Arial Narrow" w:hAnsi="Arial Narrow" w:cs="Arial"/>
          <w:b/>
          <w:sz w:val="22"/>
          <w:szCs w:val="22"/>
        </w:rPr>
        <w:t>A</w:t>
      </w:r>
      <w:r w:rsidRPr="00AF4A9C">
        <w:rPr>
          <w:rStyle w:val="Strong"/>
          <w:rFonts w:ascii="Arial Narrow" w:hAnsi="Arial Narrow" w:cs="Arial"/>
          <w:color w:val="000000"/>
          <w:sz w:val="22"/>
        </w:rPr>
        <w:t xml:space="preserve"> </w:t>
      </w:r>
      <w:r w:rsidRPr="00C90FD0">
        <w:rPr>
          <w:rStyle w:val="Strong"/>
          <w:rFonts w:ascii="Arial Narrow" w:hAnsi="Arial Narrow" w:cs="Arial"/>
          <w:color w:val="000000"/>
          <w:sz w:val="22"/>
          <w:u w:val="single"/>
        </w:rPr>
        <w:t>letter of support</w:t>
      </w:r>
      <w:r w:rsidRPr="00C90FD0">
        <w:rPr>
          <w:rStyle w:val="Strong"/>
          <w:rFonts w:ascii="Arial Narrow" w:hAnsi="Arial Narrow" w:cs="Arial"/>
          <w:color w:val="000000"/>
          <w:sz w:val="22"/>
        </w:rPr>
        <w:t xml:space="preserve"> </w:t>
      </w:r>
      <w:r w:rsidRPr="00AF4A9C">
        <w:rPr>
          <w:rStyle w:val="Strong"/>
          <w:rFonts w:ascii="Arial Narrow" w:hAnsi="Arial Narrow" w:cs="Arial"/>
          <w:color w:val="000000"/>
          <w:sz w:val="22"/>
        </w:rPr>
        <w:t xml:space="preserve">from </w:t>
      </w:r>
      <w:r>
        <w:rPr>
          <w:rStyle w:val="Strong"/>
          <w:rFonts w:ascii="Arial Narrow" w:hAnsi="Arial Narrow" w:cs="Arial"/>
          <w:color w:val="000000"/>
          <w:sz w:val="22"/>
        </w:rPr>
        <w:t>the candidate’s CURRENT</w:t>
      </w:r>
      <w:r w:rsidRPr="00AF4A9C">
        <w:rPr>
          <w:rStyle w:val="Strong"/>
          <w:rFonts w:ascii="Arial Narrow" w:hAnsi="Arial Narrow" w:cs="Arial"/>
          <w:color w:val="000000"/>
          <w:sz w:val="22"/>
        </w:rPr>
        <w:t xml:space="preserve"> supervisor. </w:t>
      </w:r>
      <w:r w:rsidRPr="000116C9">
        <w:rPr>
          <w:rStyle w:val="Strong"/>
          <w:rFonts w:ascii="Arial Narrow" w:hAnsi="Arial Narrow" w:cs="Arial"/>
          <w:color w:val="000000"/>
          <w:sz w:val="22"/>
        </w:rPr>
        <w:t xml:space="preserve">NOTE: </w:t>
      </w:r>
      <w:r>
        <w:rPr>
          <w:rStyle w:val="Strong"/>
          <w:rFonts w:ascii="Arial Narrow" w:hAnsi="Arial Narrow" w:cs="Arial"/>
          <w:color w:val="000000"/>
          <w:sz w:val="22"/>
        </w:rPr>
        <w:t>T</w:t>
      </w:r>
      <w:r w:rsidRPr="000116C9">
        <w:rPr>
          <w:rStyle w:val="Strong"/>
          <w:rFonts w:ascii="Arial Narrow" w:hAnsi="Arial Narrow" w:cs="Arial"/>
          <w:color w:val="000000"/>
          <w:sz w:val="22"/>
        </w:rPr>
        <w:t xml:space="preserve">his letter should be </w:t>
      </w:r>
      <w:r w:rsidRPr="00B1155E">
        <w:rPr>
          <w:rStyle w:val="Strong"/>
          <w:rFonts w:ascii="Arial Narrow" w:hAnsi="Arial Narrow" w:cs="Arial"/>
          <w:color w:val="000000"/>
          <w:sz w:val="22"/>
        </w:rPr>
        <w:t xml:space="preserve">confidential and sent directly by the supervisor to BioCanRx by email (to Megan Mahoney at </w:t>
      </w:r>
      <w:hyperlink r:id="rId10" w:history="1">
        <w:r w:rsidRPr="00B1155E">
          <w:rPr>
            <w:rStyle w:val="Hyperlink"/>
            <w:rFonts w:ascii="Arial Narrow" w:eastAsia="Times New Roman" w:hAnsi="Arial Narrow" w:cs="Arial"/>
            <w:sz w:val="22"/>
          </w:rPr>
          <w:t>memahoney@biocanrx.com</w:t>
        </w:r>
      </w:hyperlink>
      <w:r w:rsidRPr="00B1155E">
        <w:rPr>
          <w:rStyle w:val="Strong"/>
          <w:rFonts w:ascii="Arial Narrow" w:hAnsi="Arial Narrow" w:cs="Arial"/>
          <w:color w:val="000000"/>
          <w:sz w:val="22"/>
        </w:rPr>
        <w:t>)</w:t>
      </w:r>
      <w:r w:rsidRPr="00B1155E">
        <w:rPr>
          <w:rFonts w:ascii="Arial Narrow" w:hAnsi="Arial Narrow" w:cs="Arial"/>
          <w:b/>
          <w:color w:val="000000"/>
          <w:sz w:val="22"/>
        </w:rPr>
        <w:t xml:space="preserve">. </w:t>
      </w:r>
      <w:r w:rsidRPr="00B1155E">
        <w:rPr>
          <w:rFonts w:ascii="Arial Narrow" w:hAnsi="Arial Narrow" w:cs="Arial"/>
          <w:color w:val="000000"/>
          <w:sz w:val="22"/>
        </w:rPr>
        <w:t>Include complete</w:t>
      </w:r>
      <w:r w:rsidRPr="00AF4A9C">
        <w:rPr>
          <w:rFonts w:ascii="Arial Narrow" w:hAnsi="Arial Narrow" w:cs="Arial"/>
          <w:color w:val="000000"/>
          <w:sz w:val="22"/>
        </w:rPr>
        <w:t xml:space="preserve"> contact address, phone number and email address. </w:t>
      </w:r>
    </w:p>
    <w:p w14:paraId="1DE01A7A" w14:textId="77777777" w:rsidR="00B21B70" w:rsidRDefault="00B21B70" w:rsidP="00B21B70">
      <w:pPr>
        <w:rPr>
          <w:rFonts w:ascii="Arial Narrow" w:hAnsi="Arial Narrow" w:cs="Arial"/>
          <w:color w:val="000000"/>
          <w:sz w:val="22"/>
        </w:rPr>
      </w:pPr>
    </w:p>
    <w:p w14:paraId="396482B4" w14:textId="77777777" w:rsidR="00B21B70" w:rsidRPr="00AF4A9C" w:rsidRDefault="00B21B70" w:rsidP="00B21B70">
      <w:pPr>
        <w:rPr>
          <w:rFonts w:ascii="Arial Narrow" w:hAnsi="Arial Narrow" w:cs="Arial"/>
          <w:color w:val="000000"/>
          <w:sz w:val="22"/>
        </w:rPr>
      </w:pPr>
      <w:r w:rsidRPr="00AF4A9C">
        <w:rPr>
          <w:rFonts w:ascii="Arial Narrow" w:hAnsi="Arial Narrow" w:cs="Arial"/>
          <w:color w:val="000000"/>
          <w:sz w:val="22"/>
        </w:rPr>
        <w:t>This letter sh</w:t>
      </w:r>
      <w:r>
        <w:rPr>
          <w:rFonts w:ascii="Arial Narrow" w:hAnsi="Arial Narrow" w:cs="Arial"/>
          <w:color w:val="000000"/>
          <w:sz w:val="22"/>
        </w:rPr>
        <w:t>ould also aim to answer the following questions: How will the learned procedure, skill and/or technology benefit the lab and why is it important to the proposed research project? How will the candidate disseminate this knowledge upon their return?</w:t>
      </w:r>
    </w:p>
    <w:p w14:paraId="5FF6F8B3" w14:textId="77777777" w:rsidR="00B21B70" w:rsidRDefault="00B21B70" w:rsidP="00B21B70"/>
    <w:p w14:paraId="20AFC58B" w14:textId="77777777" w:rsidR="00B21B70" w:rsidRPr="00B1155E" w:rsidRDefault="00B21B70" w:rsidP="00B21B70">
      <w:pPr>
        <w:rPr>
          <w:rFonts w:ascii="Arial Narrow" w:hAnsi="Arial Narrow" w:cs="Arial"/>
          <w:color w:val="000000"/>
          <w:sz w:val="22"/>
        </w:rPr>
      </w:pPr>
      <w:r>
        <w:rPr>
          <w:rFonts w:ascii="Arial Narrow" w:hAnsi="Arial Narrow" w:cs="Arial"/>
          <w:b/>
          <w:sz w:val="22"/>
          <w:szCs w:val="22"/>
        </w:rPr>
        <w:t>G</w:t>
      </w:r>
      <w:r w:rsidRPr="00AF4A9C">
        <w:rPr>
          <w:rFonts w:ascii="Arial Narrow" w:hAnsi="Arial Narrow" w:cs="Arial"/>
          <w:b/>
          <w:sz w:val="22"/>
          <w:szCs w:val="22"/>
        </w:rPr>
        <w:t xml:space="preserve">. </w:t>
      </w:r>
      <w:r>
        <w:rPr>
          <w:rFonts w:ascii="Arial Narrow" w:hAnsi="Arial Narrow" w:cs="Arial"/>
          <w:b/>
          <w:sz w:val="22"/>
          <w:szCs w:val="22"/>
        </w:rPr>
        <w:t>A</w:t>
      </w:r>
      <w:r w:rsidRPr="00AF4A9C">
        <w:rPr>
          <w:rStyle w:val="Strong"/>
          <w:rFonts w:ascii="Arial Narrow" w:hAnsi="Arial Narrow" w:cs="Arial"/>
          <w:color w:val="000000"/>
          <w:sz w:val="22"/>
        </w:rPr>
        <w:t xml:space="preserve"> </w:t>
      </w:r>
      <w:r w:rsidRPr="00C90FD0">
        <w:rPr>
          <w:rStyle w:val="Strong"/>
          <w:rFonts w:ascii="Arial Narrow" w:hAnsi="Arial Narrow" w:cs="Arial"/>
          <w:color w:val="000000"/>
          <w:sz w:val="22"/>
          <w:u w:val="single"/>
        </w:rPr>
        <w:t>letter of support</w:t>
      </w:r>
      <w:r w:rsidRPr="00C90FD0">
        <w:rPr>
          <w:rStyle w:val="Strong"/>
          <w:rFonts w:ascii="Arial Narrow" w:hAnsi="Arial Narrow" w:cs="Arial"/>
          <w:color w:val="000000"/>
          <w:sz w:val="22"/>
        </w:rPr>
        <w:t xml:space="preserve"> </w:t>
      </w:r>
      <w:r w:rsidRPr="00AF4A9C">
        <w:rPr>
          <w:rStyle w:val="Strong"/>
          <w:rFonts w:ascii="Arial Narrow" w:hAnsi="Arial Narrow" w:cs="Arial"/>
          <w:color w:val="000000"/>
          <w:sz w:val="22"/>
        </w:rPr>
        <w:t xml:space="preserve">from </w:t>
      </w:r>
      <w:r>
        <w:rPr>
          <w:rStyle w:val="Strong"/>
          <w:rFonts w:ascii="Arial Narrow" w:hAnsi="Arial Narrow" w:cs="Arial"/>
          <w:color w:val="000000"/>
          <w:sz w:val="22"/>
        </w:rPr>
        <w:t>the PARTNERED principal investigator/manager</w:t>
      </w:r>
      <w:r w:rsidRPr="00AF4A9C">
        <w:rPr>
          <w:rStyle w:val="Strong"/>
          <w:rFonts w:ascii="Arial Narrow" w:hAnsi="Arial Narrow" w:cs="Arial"/>
          <w:color w:val="000000"/>
          <w:sz w:val="22"/>
        </w:rPr>
        <w:t xml:space="preserve">. </w:t>
      </w:r>
      <w:r w:rsidRPr="000116C9">
        <w:rPr>
          <w:rStyle w:val="Strong"/>
          <w:rFonts w:ascii="Arial Narrow" w:hAnsi="Arial Narrow" w:cs="Arial"/>
          <w:color w:val="000000"/>
          <w:sz w:val="22"/>
        </w:rPr>
        <w:t xml:space="preserve">NOTE: </w:t>
      </w:r>
      <w:r>
        <w:rPr>
          <w:rStyle w:val="Strong"/>
          <w:rFonts w:ascii="Arial Narrow" w:hAnsi="Arial Narrow" w:cs="Arial"/>
          <w:color w:val="000000"/>
          <w:sz w:val="22"/>
        </w:rPr>
        <w:t>T</w:t>
      </w:r>
      <w:r w:rsidRPr="000116C9">
        <w:rPr>
          <w:rStyle w:val="Strong"/>
          <w:rFonts w:ascii="Arial Narrow" w:hAnsi="Arial Narrow" w:cs="Arial"/>
          <w:color w:val="000000"/>
          <w:sz w:val="22"/>
        </w:rPr>
        <w:t xml:space="preserve">his letter should be </w:t>
      </w:r>
      <w:r w:rsidRPr="00B1155E">
        <w:rPr>
          <w:rStyle w:val="Strong"/>
          <w:rFonts w:ascii="Arial Narrow" w:hAnsi="Arial Narrow" w:cs="Arial"/>
          <w:color w:val="000000"/>
          <w:sz w:val="22"/>
        </w:rPr>
        <w:t xml:space="preserve">confidential and sent directly by the supervisor to BioCanRx by email (to Megan Mahoney at </w:t>
      </w:r>
      <w:hyperlink r:id="rId11" w:history="1">
        <w:r w:rsidRPr="00B1155E">
          <w:rPr>
            <w:rStyle w:val="Hyperlink"/>
            <w:rFonts w:ascii="Arial Narrow" w:eastAsia="Times New Roman" w:hAnsi="Arial Narrow" w:cs="Arial"/>
            <w:sz w:val="22"/>
          </w:rPr>
          <w:t>memahoney@biocanrx.com</w:t>
        </w:r>
      </w:hyperlink>
      <w:r w:rsidRPr="00B1155E">
        <w:rPr>
          <w:rStyle w:val="Strong"/>
          <w:rFonts w:ascii="Arial Narrow" w:hAnsi="Arial Narrow" w:cs="Arial"/>
          <w:color w:val="000000"/>
          <w:sz w:val="22"/>
        </w:rPr>
        <w:t>)</w:t>
      </w:r>
      <w:r w:rsidRPr="00B1155E">
        <w:rPr>
          <w:rFonts w:ascii="Arial Narrow" w:hAnsi="Arial Narrow" w:cs="Arial"/>
          <w:color w:val="000000"/>
          <w:sz w:val="22"/>
        </w:rPr>
        <w:t>.</w:t>
      </w:r>
      <w:r w:rsidRPr="00B1155E">
        <w:rPr>
          <w:rFonts w:ascii="Arial Narrow" w:hAnsi="Arial Narrow" w:cs="Arial"/>
          <w:b/>
          <w:bCs/>
          <w:color w:val="000000"/>
          <w:sz w:val="22"/>
        </w:rPr>
        <w:t xml:space="preserve"> </w:t>
      </w:r>
      <w:r w:rsidRPr="00B1155E">
        <w:rPr>
          <w:rFonts w:ascii="Arial Narrow" w:hAnsi="Arial Narrow" w:cs="Arial"/>
          <w:color w:val="000000"/>
          <w:sz w:val="22"/>
        </w:rPr>
        <w:t xml:space="preserve">Include complete contact address, phone number and email address. </w:t>
      </w:r>
    </w:p>
    <w:p w14:paraId="123A2929" w14:textId="77777777" w:rsidR="00B21B70" w:rsidRPr="00B1155E" w:rsidRDefault="00B21B70" w:rsidP="00B21B70">
      <w:pPr>
        <w:rPr>
          <w:rFonts w:ascii="Arial Narrow" w:hAnsi="Arial Narrow" w:cs="Arial"/>
          <w:color w:val="000000"/>
          <w:sz w:val="22"/>
        </w:rPr>
      </w:pPr>
    </w:p>
    <w:p w14:paraId="5C49BE31" w14:textId="77777777" w:rsidR="00B21B70" w:rsidRPr="00465A00" w:rsidRDefault="00B21B70" w:rsidP="00B21B70">
      <w:pPr>
        <w:rPr>
          <w:rFonts w:ascii="Arial Narrow" w:hAnsi="Arial Narrow" w:cs="Arial"/>
          <w:b/>
          <w:bCs/>
          <w:color w:val="000000"/>
          <w:sz w:val="22"/>
        </w:rPr>
      </w:pPr>
      <w:r w:rsidRPr="00B1155E">
        <w:rPr>
          <w:rFonts w:ascii="Arial Narrow" w:hAnsi="Arial Narrow" w:cs="Arial"/>
          <w:color w:val="000000"/>
          <w:sz w:val="22"/>
        </w:rPr>
        <w:t>This letter should aim to</w:t>
      </w:r>
      <w:r>
        <w:rPr>
          <w:rFonts w:ascii="Arial Narrow" w:hAnsi="Arial Narrow" w:cs="Arial"/>
          <w:color w:val="000000"/>
          <w:sz w:val="22"/>
        </w:rPr>
        <w:t xml:space="preserve"> answer the following questions: What is the prospective training that will be provided during the exchange? Who will the candidate be learning from and what qualification does the direct supervisor have?  </w:t>
      </w:r>
    </w:p>
    <w:p w14:paraId="141255C4" w14:textId="77777777" w:rsidR="00B21B70" w:rsidRDefault="00B21B70" w:rsidP="00B21B70">
      <w:pPr>
        <w:rPr>
          <w:rFonts w:eastAsia="Times New Roman" w:cs="Arial"/>
          <w:b/>
          <w:sz w:val="20"/>
        </w:rPr>
      </w:pPr>
    </w:p>
    <w:p w14:paraId="1E70EC43" w14:textId="77777777" w:rsidR="00B21B70" w:rsidRDefault="00B21B70" w:rsidP="00B21B70">
      <w:pPr>
        <w:rPr>
          <w:rFonts w:eastAsia="Times New Roman" w:cs="Arial"/>
          <w:b/>
          <w:sz w:val="16"/>
        </w:rPr>
      </w:pPr>
    </w:p>
    <w:p w14:paraId="6D2498AF" w14:textId="45FB4991" w:rsidR="00B21B70" w:rsidRPr="0048794E" w:rsidRDefault="00B21B70" w:rsidP="00B21B70">
      <w:pPr>
        <w:outlineLvl w:val="0"/>
        <w:rPr>
          <w:rFonts w:eastAsia="Times New Roman" w:cs="Arial"/>
          <w:b/>
          <w:sz w:val="16"/>
        </w:rPr>
      </w:pPr>
      <w:r w:rsidRPr="0048794E">
        <w:rPr>
          <w:rFonts w:eastAsia="Times New Roman" w:cs="Arial"/>
          <w:b/>
          <w:sz w:val="16"/>
        </w:rPr>
        <w:t>Assessment Criteria for BioCanRx HQP Development Committee:</w:t>
      </w:r>
    </w:p>
    <w:p w14:paraId="30026351" w14:textId="03B956AA" w:rsidR="00B21B70" w:rsidRPr="00BD73E7" w:rsidRDefault="00B21B70" w:rsidP="00B21B70">
      <w:pPr>
        <w:rPr>
          <w:rFonts w:eastAsia="Times New Roman"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134"/>
        <w:gridCol w:w="1134"/>
        <w:gridCol w:w="1134"/>
      </w:tblGrid>
      <w:tr w:rsidR="00B21B70" w:rsidRPr="0048794E" w14:paraId="157D0CAF" w14:textId="77777777" w:rsidTr="00886206">
        <w:trPr>
          <w:jc w:val="center"/>
        </w:trPr>
        <w:tc>
          <w:tcPr>
            <w:tcW w:w="4536" w:type="dxa"/>
            <w:shd w:val="clear" w:color="auto" w:fill="auto"/>
            <w:vAlign w:val="center"/>
          </w:tcPr>
          <w:p w14:paraId="66A8EA13" w14:textId="783E58CC" w:rsidR="00B21B70" w:rsidRPr="0048794E" w:rsidRDefault="00900BB0" w:rsidP="00886206">
            <w:pPr>
              <w:rPr>
                <w:rFonts w:eastAsia="Times New Roman" w:cs="Arial"/>
                <w:b/>
                <w:sz w:val="16"/>
              </w:rPr>
            </w:pPr>
            <w:r w:rsidRPr="0048794E">
              <w:rPr>
                <w:noProof/>
                <w:sz w:val="22"/>
              </w:rPr>
              <mc:AlternateContent>
                <mc:Choice Requires="wps">
                  <w:drawing>
                    <wp:anchor distT="0" distB="0" distL="114300" distR="114300" simplePos="0" relativeHeight="251659264" behindDoc="1" locked="0" layoutInCell="1" allowOverlap="1" wp14:anchorId="0E5FC1AB" wp14:editId="7820F6BF">
                      <wp:simplePos x="0" y="0"/>
                      <wp:positionH relativeFrom="column">
                        <wp:posOffset>-110490</wp:posOffset>
                      </wp:positionH>
                      <wp:positionV relativeFrom="paragraph">
                        <wp:posOffset>-62865</wp:posOffset>
                      </wp:positionV>
                      <wp:extent cx="5943600" cy="1313180"/>
                      <wp:effectExtent l="0" t="0" r="25400" b="330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13180"/>
                              </a:xfrm>
                              <a:prstGeom prst="rect">
                                <a:avLst/>
                              </a:prstGeom>
                              <a:solidFill>
                                <a:srgbClr val="F2F2F2"/>
                              </a:solidFill>
                              <a:ln w="12700">
                                <a:solidFill>
                                  <a:srgbClr val="7F7F7F"/>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5592D" id="Rectangle 1" o:spid="_x0000_s1026" style="position:absolute;margin-left:-8.7pt;margin-top:-4.95pt;width:468pt;height:10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" fillcolor="#f2f2f2" strokecolor="#7f7f7f" strokeweight="1pt"/>
                  </w:pict>
                </mc:Fallback>
              </mc:AlternateContent>
            </w:r>
            <w:r w:rsidR="00B21B70" w:rsidRPr="0048794E">
              <w:rPr>
                <w:rFonts w:eastAsia="Times New Roman" w:cs="Arial"/>
                <w:b/>
                <w:sz w:val="16"/>
              </w:rPr>
              <w:t>Will this event benefit…</w:t>
            </w:r>
          </w:p>
        </w:tc>
        <w:tc>
          <w:tcPr>
            <w:tcW w:w="1134" w:type="dxa"/>
            <w:shd w:val="clear" w:color="auto" w:fill="auto"/>
            <w:vAlign w:val="center"/>
          </w:tcPr>
          <w:p w14:paraId="7928B7F6" w14:textId="77777777" w:rsidR="00B21B70" w:rsidRPr="0048794E" w:rsidRDefault="00B21B70" w:rsidP="00886206">
            <w:pPr>
              <w:jc w:val="center"/>
              <w:rPr>
                <w:rFonts w:eastAsia="Times New Roman" w:cs="Arial"/>
                <w:b/>
                <w:sz w:val="16"/>
              </w:rPr>
            </w:pPr>
            <w:r w:rsidRPr="0048794E">
              <w:rPr>
                <w:rFonts w:eastAsia="Times New Roman" w:cs="Arial"/>
                <w:b/>
                <w:sz w:val="16"/>
              </w:rPr>
              <w:t>1 strongly disagree</w:t>
            </w:r>
          </w:p>
        </w:tc>
        <w:tc>
          <w:tcPr>
            <w:tcW w:w="1134" w:type="dxa"/>
            <w:shd w:val="clear" w:color="auto" w:fill="auto"/>
            <w:vAlign w:val="center"/>
          </w:tcPr>
          <w:p w14:paraId="2A264923" w14:textId="77777777" w:rsidR="00B21B70" w:rsidRPr="0048794E" w:rsidRDefault="00B21B70" w:rsidP="00886206">
            <w:pPr>
              <w:jc w:val="center"/>
              <w:rPr>
                <w:rFonts w:eastAsia="Times New Roman" w:cs="Arial"/>
                <w:b/>
                <w:sz w:val="16"/>
              </w:rPr>
            </w:pPr>
            <w:r w:rsidRPr="0048794E">
              <w:rPr>
                <w:rFonts w:eastAsia="Times New Roman" w:cs="Arial"/>
                <w:b/>
                <w:sz w:val="16"/>
              </w:rPr>
              <w:t>2</w:t>
            </w:r>
          </w:p>
          <w:p w14:paraId="19D0856E" w14:textId="77777777" w:rsidR="00B21B70" w:rsidRPr="0048794E" w:rsidRDefault="00B21B70" w:rsidP="00886206">
            <w:pPr>
              <w:jc w:val="center"/>
              <w:rPr>
                <w:rFonts w:eastAsia="Times New Roman" w:cs="Arial"/>
                <w:b/>
                <w:sz w:val="16"/>
              </w:rPr>
            </w:pPr>
            <w:r w:rsidRPr="0048794E">
              <w:rPr>
                <w:rFonts w:eastAsia="Times New Roman" w:cs="Arial"/>
                <w:b/>
                <w:sz w:val="16"/>
              </w:rPr>
              <w:t>disagree</w:t>
            </w:r>
          </w:p>
        </w:tc>
        <w:tc>
          <w:tcPr>
            <w:tcW w:w="1134" w:type="dxa"/>
            <w:shd w:val="clear" w:color="auto" w:fill="auto"/>
            <w:vAlign w:val="center"/>
          </w:tcPr>
          <w:p w14:paraId="6F9B8BE6" w14:textId="77777777" w:rsidR="00B21B70" w:rsidRPr="0048794E" w:rsidRDefault="00B21B70" w:rsidP="00886206">
            <w:pPr>
              <w:jc w:val="center"/>
              <w:rPr>
                <w:rFonts w:eastAsia="Times New Roman" w:cs="Arial"/>
                <w:b/>
                <w:sz w:val="16"/>
              </w:rPr>
            </w:pPr>
            <w:r w:rsidRPr="0048794E">
              <w:rPr>
                <w:rFonts w:eastAsia="Times New Roman" w:cs="Arial"/>
                <w:b/>
                <w:sz w:val="16"/>
              </w:rPr>
              <w:t>3</w:t>
            </w:r>
          </w:p>
          <w:p w14:paraId="3D52E693" w14:textId="77777777" w:rsidR="00B21B70" w:rsidRPr="0048794E" w:rsidRDefault="00B21B70" w:rsidP="00886206">
            <w:pPr>
              <w:jc w:val="center"/>
              <w:rPr>
                <w:rFonts w:eastAsia="Times New Roman" w:cs="Arial"/>
                <w:b/>
                <w:sz w:val="16"/>
              </w:rPr>
            </w:pPr>
            <w:r w:rsidRPr="0048794E">
              <w:rPr>
                <w:rFonts w:eastAsia="Times New Roman" w:cs="Arial"/>
                <w:b/>
                <w:sz w:val="16"/>
              </w:rPr>
              <w:t>agree</w:t>
            </w:r>
          </w:p>
        </w:tc>
        <w:tc>
          <w:tcPr>
            <w:tcW w:w="1134" w:type="dxa"/>
            <w:shd w:val="clear" w:color="auto" w:fill="auto"/>
            <w:vAlign w:val="center"/>
          </w:tcPr>
          <w:p w14:paraId="30645E29" w14:textId="77777777" w:rsidR="00B21B70" w:rsidRPr="0048794E" w:rsidRDefault="00B21B70" w:rsidP="00886206">
            <w:pPr>
              <w:jc w:val="center"/>
              <w:rPr>
                <w:rFonts w:eastAsia="Times New Roman" w:cs="Arial"/>
                <w:b/>
                <w:sz w:val="16"/>
              </w:rPr>
            </w:pPr>
            <w:r w:rsidRPr="0048794E">
              <w:rPr>
                <w:rFonts w:eastAsia="Times New Roman" w:cs="Arial"/>
                <w:b/>
                <w:sz w:val="16"/>
              </w:rPr>
              <w:t>4 strongly agree</w:t>
            </w:r>
          </w:p>
        </w:tc>
      </w:tr>
      <w:tr w:rsidR="00B21B70" w:rsidRPr="0048794E" w14:paraId="03912CC5" w14:textId="77777777" w:rsidTr="00886206">
        <w:trPr>
          <w:trHeight w:val="351"/>
          <w:jc w:val="center"/>
        </w:trPr>
        <w:tc>
          <w:tcPr>
            <w:tcW w:w="4536" w:type="dxa"/>
            <w:shd w:val="clear" w:color="auto" w:fill="auto"/>
            <w:vAlign w:val="center"/>
          </w:tcPr>
          <w:p w14:paraId="795C5B7B" w14:textId="77777777" w:rsidR="00B21B70" w:rsidRPr="0048794E" w:rsidRDefault="00B21B70" w:rsidP="00886206">
            <w:pPr>
              <w:rPr>
                <w:rFonts w:eastAsia="Times New Roman" w:cs="Arial"/>
                <w:sz w:val="16"/>
              </w:rPr>
            </w:pPr>
            <w:r w:rsidRPr="0048794E">
              <w:rPr>
                <w:rFonts w:eastAsia="Times New Roman" w:cs="Arial"/>
                <w:sz w:val="16"/>
              </w:rPr>
              <w:t>… the applicant’s professional development?</w:t>
            </w:r>
          </w:p>
        </w:tc>
        <w:tc>
          <w:tcPr>
            <w:tcW w:w="1134" w:type="dxa"/>
            <w:shd w:val="clear" w:color="auto" w:fill="auto"/>
            <w:vAlign w:val="center"/>
          </w:tcPr>
          <w:p w14:paraId="672E6994" w14:textId="77777777" w:rsidR="00B21B70" w:rsidRPr="0048794E" w:rsidRDefault="00B21B70" w:rsidP="00886206">
            <w:pPr>
              <w:rPr>
                <w:rFonts w:eastAsia="Times New Roman" w:cs="Arial"/>
                <w:sz w:val="16"/>
              </w:rPr>
            </w:pPr>
          </w:p>
        </w:tc>
        <w:tc>
          <w:tcPr>
            <w:tcW w:w="1134" w:type="dxa"/>
            <w:shd w:val="clear" w:color="auto" w:fill="auto"/>
            <w:vAlign w:val="center"/>
          </w:tcPr>
          <w:p w14:paraId="7A95422E" w14:textId="77777777" w:rsidR="00B21B70" w:rsidRPr="0048794E" w:rsidRDefault="00B21B70" w:rsidP="00886206">
            <w:pPr>
              <w:rPr>
                <w:rFonts w:eastAsia="Times New Roman" w:cs="Arial"/>
                <w:sz w:val="16"/>
              </w:rPr>
            </w:pPr>
          </w:p>
        </w:tc>
        <w:tc>
          <w:tcPr>
            <w:tcW w:w="1134" w:type="dxa"/>
            <w:shd w:val="clear" w:color="auto" w:fill="auto"/>
            <w:vAlign w:val="center"/>
          </w:tcPr>
          <w:p w14:paraId="4B18E2BC" w14:textId="77777777" w:rsidR="00B21B70" w:rsidRPr="0048794E" w:rsidRDefault="00B21B70" w:rsidP="00886206">
            <w:pPr>
              <w:rPr>
                <w:rFonts w:eastAsia="Times New Roman" w:cs="Arial"/>
                <w:sz w:val="16"/>
              </w:rPr>
            </w:pPr>
          </w:p>
        </w:tc>
        <w:tc>
          <w:tcPr>
            <w:tcW w:w="1134" w:type="dxa"/>
            <w:shd w:val="clear" w:color="auto" w:fill="auto"/>
            <w:vAlign w:val="center"/>
          </w:tcPr>
          <w:p w14:paraId="14BF223D" w14:textId="77777777" w:rsidR="00B21B70" w:rsidRPr="0048794E" w:rsidRDefault="00B21B70" w:rsidP="00886206">
            <w:pPr>
              <w:rPr>
                <w:rFonts w:eastAsia="Times New Roman" w:cs="Arial"/>
                <w:sz w:val="16"/>
              </w:rPr>
            </w:pPr>
          </w:p>
        </w:tc>
      </w:tr>
      <w:tr w:rsidR="00B21B70" w:rsidRPr="0048794E" w14:paraId="6ABF871F" w14:textId="77777777" w:rsidTr="00B21B70">
        <w:trPr>
          <w:trHeight w:val="329"/>
          <w:jc w:val="center"/>
        </w:trPr>
        <w:tc>
          <w:tcPr>
            <w:tcW w:w="4536" w:type="dxa"/>
            <w:shd w:val="clear" w:color="auto" w:fill="auto"/>
            <w:vAlign w:val="center"/>
          </w:tcPr>
          <w:p w14:paraId="736F344A" w14:textId="77777777" w:rsidR="00B21B70" w:rsidRPr="0048794E" w:rsidRDefault="00B21B70" w:rsidP="00886206">
            <w:pPr>
              <w:rPr>
                <w:rFonts w:eastAsia="Times New Roman" w:cs="Arial"/>
                <w:sz w:val="16"/>
              </w:rPr>
            </w:pPr>
            <w:r w:rsidRPr="0048794E">
              <w:rPr>
                <w:rFonts w:eastAsia="Times New Roman" w:cs="Arial"/>
                <w:sz w:val="16"/>
              </w:rPr>
              <w:t>… the applicant’s lab group or work team?</w:t>
            </w:r>
          </w:p>
        </w:tc>
        <w:tc>
          <w:tcPr>
            <w:tcW w:w="1134" w:type="dxa"/>
            <w:shd w:val="clear" w:color="auto" w:fill="auto"/>
            <w:vAlign w:val="center"/>
          </w:tcPr>
          <w:p w14:paraId="0C35F9F7" w14:textId="77777777" w:rsidR="00B21B70" w:rsidRPr="0048794E" w:rsidRDefault="00B21B70" w:rsidP="00886206">
            <w:pPr>
              <w:rPr>
                <w:rFonts w:eastAsia="Times New Roman" w:cs="Arial"/>
                <w:sz w:val="16"/>
              </w:rPr>
            </w:pPr>
          </w:p>
        </w:tc>
        <w:tc>
          <w:tcPr>
            <w:tcW w:w="1134" w:type="dxa"/>
            <w:shd w:val="clear" w:color="auto" w:fill="auto"/>
            <w:vAlign w:val="center"/>
          </w:tcPr>
          <w:p w14:paraId="0DC32E9B" w14:textId="77777777" w:rsidR="00B21B70" w:rsidRPr="0048794E" w:rsidRDefault="00B21B70" w:rsidP="00886206">
            <w:pPr>
              <w:rPr>
                <w:rFonts w:eastAsia="Times New Roman" w:cs="Arial"/>
                <w:sz w:val="16"/>
              </w:rPr>
            </w:pPr>
          </w:p>
        </w:tc>
        <w:tc>
          <w:tcPr>
            <w:tcW w:w="1134" w:type="dxa"/>
            <w:shd w:val="clear" w:color="auto" w:fill="auto"/>
            <w:vAlign w:val="center"/>
          </w:tcPr>
          <w:p w14:paraId="13DFBACA" w14:textId="77777777" w:rsidR="00B21B70" w:rsidRPr="0048794E" w:rsidRDefault="00B21B70" w:rsidP="00886206">
            <w:pPr>
              <w:rPr>
                <w:rFonts w:eastAsia="Times New Roman" w:cs="Arial"/>
                <w:sz w:val="16"/>
              </w:rPr>
            </w:pPr>
          </w:p>
        </w:tc>
        <w:tc>
          <w:tcPr>
            <w:tcW w:w="1134" w:type="dxa"/>
            <w:shd w:val="clear" w:color="auto" w:fill="auto"/>
            <w:vAlign w:val="center"/>
          </w:tcPr>
          <w:p w14:paraId="090D9FFE" w14:textId="77777777" w:rsidR="00B21B70" w:rsidRPr="0048794E" w:rsidRDefault="00B21B70" w:rsidP="00886206">
            <w:pPr>
              <w:rPr>
                <w:rFonts w:eastAsia="Times New Roman" w:cs="Arial"/>
                <w:sz w:val="16"/>
              </w:rPr>
            </w:pPr>
          </w:p>
        </w:tc>
      </w:tr>
      <w:tr w:rsidR="00B21B70" w:rsidRPr="0048794E" w14:paraId="0D715BA9" w14:textId="77777777" w:rsidTr="00886206">
        <w:trPr>
          <w:trHeight w:val="277"/>
          <w:jc w:val="center"/>
        </w:trPr>
        <w:tc>
          <w:tcPr>
            <w:tcW w:w="4536" w:type="dxa"/>
            <w:shd w:val="clear" w:color="auto" w:fill="auto"/>
            <w:vAlign w:val="center"/>
          </w:tcPr>
          <w:p w14:paraId="50AFA4C6" w14:textId="77777777" w:rsidR="00B21B70" w:rsidRPr="0048794E" w:rsidRDefault="00B21B70" w:rsidP="00886206">
            <w:pPr>
              <w:rPr>
                <w:rFonts w:eastAsia="Times New Roman" w:cs="Arial"/>
                <w:sz w:val="16"/>
              </w:rPr>
            </w:pPr>
            <w:r w:rsidRPr="0048794E">
              <w:rPr>
                <w:rFonts w:eastAsia="Times New Roman" w:cs="Arial"/>
                <w:sz w:val="16"/>
              </w:rPr>
              <w:t>… the applicant’s current project or work responsibilities?</w:t>
            </w:r>
          </w:p>
        </w:tc>
        <w:tc>
          <w:tcPr>
            <w:tcW w:w="1134" w:type="dxa"/>
            <w:shd w:val="clear" w:color="auto" w:fill="auto"/>
            <w:vAlign w:val="center"/>
          </w:tcPr>
          <w:p w14:paraId="7D512B13" w14:textId="77777777" w:rsidR="00B21B70" w:rsidRPr="0048794E" w:rsidRDefault="00B21B70" w:rsidP="00886206">
            <w:pPr>
              <w:rPr>
                <w:rFonts w:eastAsia="Times New Roman" w:cs="Arial"/>
                <w:sz w:val="16"/>
              </w:rPr>
            </w:pPr>
          </w:p>
        </w:tc>
        <w:tc>
          <w:tcPr>
            <w:tcW w:w="1134" w:type="dxa"/>
            <w:shd w:val="clear" w:color="auto" w:fill="auto"/>
            <w:vAlign w:val="center"/>
          </w:tcPr>
          <w:p w14:paraId="2DEE6E5E" w14:textId="77777777" w:rsidR="00B21B70" w:rsidRPr="0048794E" w:rsidRDefault="00B21B70" w:rsidP="00886206">
            <w:pPr>
              <w:rPr>
                <w:rFonts w:eastAsia="Times New Roman" w:cs="Arial"/>
                <w:sz w:val="16"/>
              </w:rPr>
            </w:pPr>
          </w:p>
        </w:tc>
        <w:tc>
          <w:tcPr>
            <w:tcW w:w="1134" w:type="dxa"/>
            <w:shd w:val="clear" w:color="auto" w:fill="auto"/>
            <w:vAlign w:val="center"/>
          </w:tcPr>
          <w:p w14:paraId="2F0CC65E" w14:textId="77777777" w:rsidR="00B21B70" w:rsidRPr="0048794E" w:rsidRDefault="00B21B70" w:rsidP="00886206">
            <w:pPr>
              <w:rPr>
                <w:rFonts w:eastAsia="Times New Roman" w:cs="Arial"/>
                <w:sz w:val="16"/>
              </w:rPr>
            </w:pPr>
          </w:p>
        </w:tc>
        <w:tc>
          <w:tcPr>
            <w:tcW w:w="1134" w:type="dxa"/>
            <w:shd w:val="clear" w:color="auto" w:fill="auto"/>
            <w:vAlign w:val="center"/>
          </w:tcPr>
          <w:p w14:paraId="1822E329" w14:textId="77777777" w:rsidR="00B21B70" w:rsidRPr="0048794E" w:rsidRDefault="00B21B70" w:rsidP="00886206">
            <w:pPr>
              <w:rPr>
                <w:rFonts w:eastAsia="Times New Roman" w:cs="Arial"/>
                <w:sz w:val="16"/>
              </w:rPr>
            </w:pPr>
          </w:p>
        </w:tc>
      </w:tr>
      <w:tr w:rsidR="00B21B70" w:rsidRPr="0048794E" w14:paraId="56071201" w14:textId="77777777" w:rsidTr="00886206">
        <w:trPr>
          <w:trHeight w:val="265"/>
          <w:jc w:val="center"/>
        </w:trPr>
        <w:tc>
          <w:tcPr>
            <w:tcW w:w="4536" w:type="dxa"/>
            <w:shd w:val="clear" w:color="auto" w:fill="auto"/>
            <w:vAlign w:val="center"/>
          </w:tcPr>
          <w:p w14:paraId="50D62BF9" w14:textId="77777777" w:rsidR="00B21B70" w:rsidRPr="0048794E" w:rsidRDefault="00B21B70" w:rsidP="00886206">
            <w:pPr>
              <w:rPr>
                <w:rFonts w:eastAsia="Times New Roman" w:cs="Arial"/>
                <w:sz w:val="16"/>
              </w:rPr>
            </w:pPr>
            <w:r w:rsidRPr="0048794E">
              <w:rPr>
                <w:rFonts w:eastAsia="Times New Roman" w:cs="Arial"/>
                <w:sz w:val="16"/>
              </w:rPr>
              <w:t>… the BioCanRx Network?</w:t>
            </w:r>
          </w:p>
        </w:tc>
        <w:tc>
          <w:tcPr>
            <w:tcW w:w="1134" w:type="dxa"/>
            <w:shd w:val="clear" w:color="auto" w:fill="auto"/>
            <w:vAlign w:val="center"/>
          </w:tcPr>
          <w:p w14:paraId="4361D788" w14:textId="77777777" w:rsidR="00B21B70" w:rsidRPr="0048794E" w:rsidRDefault="00B21B70" w:rsidP="00886206">
            <w:pPr>
              <w:rPr>
                <w:rFonts w:eastAsia="Times New Roman" w:cs="Arial"/>
                <w:sz w:val="16"/>
              </w:rPr>
            </w:pPr>
          </w:p>
        </w:tc>
        <w:tc>
          <w:tcPr>
            <w:tcW w:w="1134" w:type="dxa"/>
            <w:shd w:val="clear" w:color="auto" w:fill="auto"/>
            <w:vAlign w:val="center"/>
          </w:tcPr>
          <w:p w14:paraId="1B9661B6" w14:textId="77777777" w:rsidR="00B21B70" w:rsidRPr="0048794E" w:rsidRDefault="00B21B70" w:rsidP="00886206">
            <w:pPr>
              <w:rPr>
                <w:rFonts w:eastAsia="Times New Roman" w:cs="Arial"/>
                <w:sz w:val="16"/>
              </w:rPr>
            </w:pPr>
          </w:p>
        </w:tc>
        <w:tc>
          <w:tcPr>
            <w:tcW w:w="1134" w:type="dxa"/>
            <w:shd w:val="clear" w:color="auto" w:fill="auto"/>
            <w:vAlign w:val="center"/>
          </w:tcPr>
          <w:p w14:paraId="732F4CC5" w14:textId="77777777" w:rsidR="00B21B70" w:rsidRPr="0048794E" w:rsidRDefault="00B21B70" w:rsidP="00886206">
            <w:pPr>
              <w:rPr>
                <w:rFonts w:eastAsia="Times New Roman" w:cs="Arial"/>
                <w:sz w:val="16"/>
              </w:rPr>
            </w:pPr>
          </w:p>
        </w:tc>
        <w:tc>
          <w:tcPr>
            <w:tcW w:w="1134" w:type="dxa"/>
            <w:shd w:val="clear" w:color="auto" w:fill="auto"/>
            <w:vAlign w:val="center"/>
          </w:tcPr>
          <w:p w14:paraId="78A1109B" w14:textId="77777777" w:rsidR="00B21B70" w:rsidRPr="0048794E" w:rsidRDefault="00B21B70" w:rsidP="00886206">
            <w:pPr>
              <w:rPr>
                <w:rFonts w:eastAsia="Times New Roman" w:cs="Arial"/>
                <w:sz w:val="16"/>
              </w:rPr>
            </w:pPr>
          </w:p>
        </w:tc>
      </w:tr>
    </w:tbl>
    <w:p w14:paraId="684A8867" w14:textId="77777777" w:rsidR="00B21B70" w:rsidRDefault="00B21B70" w:rsidP="00B21B70"/>
    <w:p w14:paraId="59894F10" w14:textId="77777777" w:rsidR="0085184E" w:rsidRPr="002030C4" w:rsidRDefault="00DD674C" w:rsidP="002030C4">
      <w:pPr>
        <w:ind w:right="992"/>
        <w:rPr>
          <w:lang w:val="en-CA"/>
        </w:rPr>
      </w:pPr>
    </w:p>
    <w:sectPr w:rsidR="0085184E" w:rsidRPr="002030C4" w:rsidSect="00B21B70">
      <w:headerReference w:type="default" r:id="rId12"/>
      <w:footerReference w:type="default" r:id="rId13"/>
      <w:pgSz w:w="12240" w:h="15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8D69" w14:textId="77777777" w:rsidR="00DD674C" w:rsidRDefault="00DD674C" w:rsidP="002030C4">
      <w:r>
        <w:separator/>
      </w:r>
    </w:p>
  </w:endnote>
  <w:endnote w:type="continuationSeparator" w:id="0">
    <w:p w14:paraId="0F0E24D2" w14:textId="77777777" w:rsidR="00DD674C" w:rsidRDefault="00DD674C" w:rsidP="0020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EDB8" w14:textId="77777777" w:rsidR="002030C4" w:rsidRPr="002030C4" w:rsidRDefault="002030C4" w:rsidP="002030C4">
    <w:pPr>
      <w:pStyle w:val="Footer"/>
      <w:jc w:val="right"/>
      <w:rPr>
        <w:b/>
        <w:color w:val="153860"/>
        <w:sz w:val="21"/>
        <w:szCs w:val="21"/>
        <w:lang w:val="en-CA"/>
      </w:rPr>
    </w:pPr>
    <w:r w:rsidRPr="002030C4">
      <w:rPr>
        <w:b/>
        <w:color w:val="153860"/>
        <w:sz w:val="21"/>
        <w:szCs w:val="21"/>
      </w:rPr>
      <w:t>501 ch. Smyth Rd., Box</w:t>
    </w:r>
    <w:r w:rsidRPr="002030C4">
      <w:rPr>
        <w:b/>
        <w:color w:val="153860"/>
        <w:sz w:val="21"/>
        <w:szCs w:val="21"/>
        <w:lang w:val="en-CA"/>
      </w:rPr>
      <w:t>/Bo</w:t>
    </w:r>
    <w:r w:rsidRPr="002030C4">
      <w:rPr>
        <w:b/>
        <w:color w:val="153860"/>
        <w:sz w:val="21"/>
        <w:szCs w:val="21"/>
        <w:lang w:val="fr-CA"/>
      </w:rPr>
      <w:t xml:space="preserve">îte 611, Ottawa (ON) K1H 8L6 </w:t>
    </w:r>
    <w:r w:rsidRPr="002030C4">
      <w:rPr>
        <w:b/>
        <w:color w:val="153860"/>
        <w:sz w:val="21"/>
        <w:szCs w:val="21"/>
        <w:lang w:val="en-CA"/>
      </w:rPr>
      <w:t>| memahoney@biocanrx.com | (613) 737-8149</w:t>
    </w:r>
  </w:p>
  <w:p w14:paraId="3A257486" w14:textId="77777777" w:rsidR="002030C4" w:rsidRPr="002030C4" w:rsidRDefault="002030C4" w:rsidP="002030C4">
    <w:pPr>
      <w:jc w:val="right"/>
      <w:rPr>
        <w:b/>
        <w:color w:val="CC2027"/>
        <w:sz w:val="32"/>
      </w:rPr>
    </w:pPr>
    <w:r w:rsidRPr="002030C4">
      <w:rPr>
        <w:b/>
        <w:color w:val="CC2027"/>
        <w:sz w:val="32"/>
      </w:rPr>
      <w:t>www.biocanrx.com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14E4" w14:textId="77777777" w:rsidR="00DD674C" w:rsidRDefault="00DD674C" w:rsidP="002030C4">
      <w:r>
        <w:separator/>
      </w:r>
    </w:p>
  </w:footnote>
  <w:footnote w:type="continuationSeparator" w:id="0">
    <w:p w14:paraId="2F94F800" w14:textId="77777777" w:rsidR="00DD674C" w:rsidRDefault="00DD674C" w:rsidP="0020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01EB" w14:textId="69A8F574" w:rsidR="002030C4" w:rsidRPr="002030C4" w:rsidRDefault="002030C4" w:rsidP="00900BB0">
    <w:pPr>
      <w:pStyle w:val="Header"/>
      <w:jc w:val="right"/>
      <w:rPr>
        <w:lang w:val="fr-CA"/>
      </w:rPr>
    </w:pPr>
    <w:r>
      <w:rPr>
        <w:noProof/>
      </w:rPr>
      <w:drawing>
        <wp:anchor distT="0" distB="0" distL="114300" distR="114300" simplePos="0" relativeHeight="251658240" behindDoc="0" locked="0" layoutInCell="1" allowOverlap="1" wp14:anchorId="3952D196" wp14:editId="393F3412">
          <wp:simplePos x="0" y="0"/>
          <wp:positionH relativeFrom="column">
            <wp:posOffset>-368300</wp:posOffset>
          </wp:positionH>
          <wp:positionV relativeFrom="paragraph">
            <wp:posOffset>-106680</wp:posOffset>
          </wp:positionV>
          <wp:extent cx="1677035" cy="6373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CanRx-EN-FR-NoTag (1).png"/>
                  <pic:cNvPicPr/>
                </pic:nvPicPr>
                <pic:blipFill>
                  <a:blip r:embed="rId1">
                    <a:extLst>
                      <a:ext uri="{28A0092B-C50C-407E-A947-70E740481C1C}">
                        <a14:useLocalDpi xmlns:a14="http://schemas.microsoft.com/office/drawing/2010/main" val="0"/>
                      </a:ext>
                    </a:extLst>
                  </a:blip>
                  <a:stretch>
                    <a:fillRect/>
                  </a:stretch>
                </pic:blipFill>
                <pic:spPr>
                  <a:xfrm>
                    <a:off x="0" y="0"/>
                    <a:ext cx="1691517" cy="642812"/>
                  </a:xfrm>
                  <a:prstGeom prst="rect">
                    <a:avLst/>
                  </a:prstGeom>
                </pic:spPr>
              </pic:pic>
            </a:graphicData>
          </a:graphic>
          <wp14:sizeRelH relativeFrom="page">
            <wp14:pctWidth>0</wp14:pctWidth>
          </wp14:sizeRelH>
          <wp14:sizeRelV relativeFrom="page">
            <wp14:pctHeight>0</wp14:pctHeight>
          </wp14:sizeRelV>
        </wp:anchor>
      </w:drawing>
    </w:r>
    <w:r w:rsidR="009B2B03">
      <w:rPr>
        <w:lang w:val="fr-CA"/>
      </w:rPr>
      <w:t>R180719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C4"/>
    <w:rsid w:val="000A58AE"/>
    <w:rsid w:val="001122CF"/>
    <w:rsid w:val="0014143D"/>
    <w:rsid w:val="002030C4"/>
    <w:rsid w:val="00334933"/>
    <w:rsid w:val="003A6477"/>
    <w:rsid w:val="003C1D90"/>
    <w:rsid w:val="00411DBF"/>
    <w:rsid w:val="004358BC"/>
    <w:rsid w:val="005601C8"/>
    <w:rsid w:val="006F3019"/>
    <w:rsid w:val="0087487C"/>
    <w:rsid w:val="008E4D9E"/>
    <w:rsid w:val="00900BB0"/>
    <w:rsid w:val="009768F1"/>
    <w:rsid w:val="009B2B03"/>
    <w:rsid w:val="00A80971"/>
    <w:rsid w:val="00B21B70"/>
    <w:rsid w:val="00D83AE7"/>
    <w:rsid w:val="00DD674C"/>
    <w:rsid w:val="00EE5500"/>
    <w:rsid w:val="00F8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A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B70"/>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C4"/>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030C4"/>
  </w:style>
  <w:style w:type="paragraph" w:styleId="Footer">
    <w:name w:val="footer"/>
    <w:basedOn w:val="Normal"/>
    <w:link w:val="FooterChar"/>
    <w:uiPriority w:val="99"/>
    <w:unhideWhenUsed/>
    <w:rsid w:val="002030C4"/>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2030C4"/>
  </w:style>
  <w:style w:type="character" w:styleId="Hyperlink">
    <w:name w:val="Hyperlink"/>
    <w:basedOn w:val="DefaultParagraphFont"/>
    <w:uiPriority w:val="99"/>
    <w:unhideWhenUsed/>
    <w:rsid w:val="002030C4"/>
    <w:rPr>
      <w:color w:val="0563C1" w:themeColor="hyperlink"/>
      <w:u w:val="single"/>
    </w:rPr>
  </w:style>
  <w:style w:type="character" w:styleId="Strong">
    <w:name w:val="Strong"/>
    <w:qFormat/>
    <w:rsid w:val="00B21B70"/>
    <w:rPr>
      <w:b/>
      <w:bCs/>
    </w:rPr>
  </w:style>
  <w:style w:type="table" w:styleId="TableGrid">
    <w:name w:val="Table Grid"/>
    <w:basedOn w:val="TableNormal"/>
    <w:uiPriority w:val="59"/>
    <w:rsid w:val="00B21B70"/>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B70"/>
    <w:rPr>
      <w:color w:val="954F72" w:themeColor="followedHyperlink"/>
      <w:u w:val="single"/>
    </w:rPr>
  </w:style>
  <w:style w:type="paragraph" w:styleId="BalloonText">
    <w:name w:val="Balloon Text"/>
    <w:basedOn w:val="Normal"/>
    <w:link w:val="BalloonTextChar"/>
    <w:uiPriority w:val="99"/>
    <w:semiHidden/>
    <w:unhideWhenUsed/>
    <w:rsid w:val="009B2B0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2B03"/>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ahoney@biocanrx.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mahoney@biocanrx.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mahoney@biocanr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mahoney@biocanrx.com" TargetMode="External"/><Relationship Id="rId4" Type="http://schemas.openxmlformats.org/officeDocument/2006/relationships/webSettings" Target="webSettings.xml"/><Relationship Id="rId9" Type="http://schemas.openxmlformats.org/officeDocument/2006/relationships/hyperlink" Target="mailto:memahoney@biocanr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77DFE1-DE91-BE4B-9382-1A3113EC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Mahoney, Megan</cp:lastModifiedBy>
  <cp:revision>6</cp:revision>
  <dcterms:created xsi:type="dcterms:W3CDTF">2018-07-19T14:20:00Z</dcterms:created>
  <dcterms:modified xsi:type="dcterms:W3CDTF">2018-07-19T14:39:00Z</dcterms:modified>
</cp:coreProperties>
</file>