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3950" w14:textId="77777777" w:rsidR="00C02253" w:rsidRDefault="00C02253" w:rsidP="00EA1546">
      <w:pPr>
        <w:spacing w:after="0" w:line="240" w:lineRule="auto"/>
        <w:jc w:val="center"/>
        <w:rPr>
          <w:b/>
          <w:sz w:val="32"/>
          <w:szCs w:val="32"/>
          <w:lang w:val="en-CA"/>
        </w:rPr>
      </w:pPr>
    </w:p>
    <w:p w14:paraId="42771FFD" w14:textId="77777777" w:rsidR="00181276" w:rsidRDefault="00181276" w:rsidP="00483A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Clinical Translation Education Group Presents: </w:t>
      </w:r>
    </w:p>
    <w:p w14:paraId="3C8E249E" w14:textId="1F094A61" w:rsidR="00483A65" w:rsidRPr="00483A65" w:rsidRDefault="00483A65" w:rsidP="00483A65">
      <w:pPr>
        <w:jc w:val="center"/>
        <w:rPr>
          <w:rFonts w:ascii="Arial" w:hAnsi="Arial" w:cs="Arial"/>
          <w:b/>
          <w:sz w:val="28"/>
          <w:szCs w:val="28"/>
        </w:rPr>
      </w:pPr>
      <w:r w:rsidRPr="00483A65">
        <w:rPr>
          <w:rFonts w:ascii="Arial" w:hAnsi="Arial" w:cs="Arial"/>
          <w:b/>
          <w:sz w:val="28"/>
          <w:szCs w:val="28"/>
        </w:rPr>
        <w:t xml:space="preserve">Introduction to Intellectual Property </w:t>
      </w:r>
      <w:r w:rsidR="00E1600C">
        <w:rPr>
          <w:rFonts w:ascii="Arial" w:hAnsi="Arial" w:cs="Arial"/>
          <w:b/>
          <w:sz w:val="28"/>
          <w:szCs w:val="28"/>
        </w:rPr>
        <w:t>&amp; Entrepreneurship</w:t>
      </w:r>
    </w:p>
    <w:p w14:paraId="01ED103A" w14:textId="58999F8A" w:rsidR="00E1600C" w:rsidRDefault="00483A65" w:rsidP="00483A6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83A65">
        <w:rPr>
          <w:rFonts w:ascii="Arial" w:hAnsi="Arial" w:cs="Arial"/>
          <w:b/>
          <w:sz w:val="28"/>
          <w:szCs w:val="28"/>
        </w:rPr>
        <w:t>for</w:t>
      </w:r>
      <w:proofErr w:type="gramEnd"/>
      <w:r w:rsidRPr="00483A6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3A65">
        <w:rPr>
          <w:rFonts w:ascii="Arial" w:hAnsi="Arial" w:cs="Arial"/>
          <w:b/>
          <w:sz w:val="28"/>
          <w:szCs w:val="28"/>
        </w:rPr>
        <w:t>Biotherapeutic</w:t>
      </w:r>
      <w:proofErr w:type="spellEnd"/>
      <w:r w:rsidRPr="00483A65">
        <w:rPr>
          <w:rFonts w:ascii="Arial" w:hAnsi="Arial" w:cs="Arial"/>
          <w:b/>
          <w:sz w:val="28"/>
          <w:szCs w:val="28"/>
        </w:rPr>
        <w:t xml:space="preserve"> Scientists</w:t>
      </w:r>
    </w:p>
    <w:p w14:paraId="5D80F60F" w14:textId="77777777" w:rsidR="00EA1546" w:rsidRDefault="00EA1546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0CABF77B" w14:textId="180A179E" w:rsidR="00F9423C" w:rsidRPr="00F9423C" w:rsidRDefault="008E2442" w:rsidP="00EA1546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Travel Support</w:t>
      </w:r>
      <w:r w:rsidR="00F9423C" w:rsidRPr="00F9423C">
        <w:rPr>
          <w:b/>
          <w:u w:val="single"/>
          <w:lang w:val="en-CA"/>
        </w:rPr>
        <w:t xml:space="preserve"> Application Form</w:t>
      </w:r>
    </w:p>
    <w:p w14:paraId="607FEF4E" w14:textId="5861F842" w:rsidR="008E2442" w:rsidRDefault="00F9423C" w:rsidP="008E2442">
      <w:pPr>
        <w:spacing w:after="0" w:line="240" w:lineRule="auto"/>
        <w:rPr>
          <w:lang w:val="en-CA"/>
        </w:rPr>
      </w:pPr>
      <w:r w:rsidRPr="00015F07">
        <w:rPr>
          <w:b/>
          <w:lang w:val="en-CA"/>
        </w:rPr>
        <w:t>DATE:</w:t>
      </w:r>
      <w:r>
        <w:rPr>
          <w:lang w:val="en-CA"/>
        </w:rPr>
        <w:t xml:space="preserve">  </w:t>
      </w:r>
      <w:r w:rsidR="00041DFC">
        <w:rPr>
          <w:lang w:val="en-CA"/>
        </w:rPr>
        <w:t xml:space="preserve">Friday, </w:t>
      </w:r>
      <w:r w:rsidR="008E2442" w:rsidRPr="008E2442">
        <w:rPr>
          <w:lang w:val="en-CA"/>
        </w:rPr>
        <w:t>September 14</w:t>
      </w:r>
      <w:r w:rsidR="00483A65" w:rsidRPr="008E2442">
        <w:rPr>
          <w:lang w:val="en-CA"/>
        </w:rPr>
        <w:t>, 2018</w:t>
      </w:r>
    </w:p>
    <w:p w14:paraId="3C41D811" w14:textId="270C6844" w:rsidR="00F9423C" w:rsidRDefault="00F9423C" w:rsidP="008E2442">
      <w:pPr>
        <w:spacing w:after="0" w:line="240" w:lineRule="auto"/>
        <w:rPr>
          <w:lang w:val="en-CA"/>
        </w:rPr>
      </w:pPr>
      <w:r w:rsidRPr="00015F07">
        <w:rPr>
          <w:b/>
          <w:lang w:val="en-CA"/>
        </w:rPr>
        <w:t>LOCATION:</w:t>
      </w:r>
      <w:r>
        <w:rPr>
          <w:lang w:val="en-CA"/>
        </w:rPr>
        <w:t xml:space="preserve"> </w:t>
      </w:r>
      <w:r w:rsidR="008E2442">
        <w:rPr>
          <w:lang w:val="en-CA"/>
        </w:rPr>
        <w:t xml:space="preserve"> </w:t>
      </w:r>
      <w:r w:rsidR="008E2442" w:rsidRPr="00157A48">
        <w:rPr>
          <w:rFonts w:cs="Arial"/>
          <w:color w:val="000000" w:themeColor="text1"/>
        </w:rPr>
        <w:t>The Chestnut Residence &amp; Conference Centre</w:t>
      </w:r>
      <w:r w:rsidR="008E2442">
        <w:rPr>
          <w:rFonts w:cs="Arial"/>
          <w:color w:val="000000" w:themeColor="text1"/>
        </w:rPr>
        <w:t xml:space="preserve">, </w:t>
      </w:r>
      <w:r w:rsidR="008E2442" w:rsidRPr="00157A48">
        <w:rPr>
          <w:rFonts w:cs="Arial"/>
          <w:color w:val="000000" w:themeColor="text1"/>
        </w:rPr>
        <w:t>89 Chestnut St</w:t>
      </w:r>
      <w:r w:rsidR="008E2442">
        <w:rPr>
          <w:rFonts w:cs="Arial"/>
          <w:color w:val="000000" w:themeColor="text1"/>
        </w:rPr>
        <w:t>reet</w:t>
      </w:r>
      <w:r w:rsidR="008E2442" w:rsidRPr="00157A48">
        <w:rPr>
          <w:rFonts w:cs="Arial"/>
          <w:color w:val="000000" w:themeColor="text1"/>
        </w:rPr>
        <w:t xml:space="preserve">, Toronto, </w:t>
      </w:r>
      <w:proofErr w:type="gramStart"/>
      <w:r w:rsidR="008E2442" w:rsidRPr="00157A48">
        <w:rPr>
          <w:rFonts w:cs="Arial"/>
          <w:color w:val="000000" w:themeColor="text1"/>
        </w:rPr>
        <w:t xml:space="preserve">ON </w:t>
      </w:r>
      <w:r w:rsidR="008E2442">
        <w:rPr>
          <w:rFonts w:cs="Arial"/>
          <w:color w:val="000000" w:themeColor="text1"/>
        </w:rPr>
        <w:t xml:space="preserve"> </w:t>
      </w:r>
      <w:r w:rsidR="008E2442" w:rsidRPr="00157A48">
        <w:rPr>
          <w:rFonts w:cs="Arial"/>
          <w:color w:val="000000" w:themeColor="text1"/>
        </w:rPr>
        <w:t>M5G</w:t>
      </w:r>
      <w:proofErr w:type="gramEnd"/>
      <w:r w:rsidR="008E2442" w:rsidRPr="00157A48">
        <w:rPr>
          <w:rFonts w:cs="Arial"/>
          <w:color w:val="000000" w:themeColor="text1"/>
        </w:rPr>
        <w:t xml:space="preserve"> 1R1</w:t>
      </w:r>
    </w:p>
    <w:p w14:paraId="1B99DE9C" w14:textId="77777777" w:rsidR="00483A65" w:rsidRDefault="00483A65" w:rsidP="008E2442">
      <w:pPr>
        <w:spacing w:after="0" w:line="240" w:lineRule="auto"/>
        <w:rPr>
          <w:lang w:val="en-CA"/>
        </w:rPr>
      </w:pPr>
    </w:p>
    <w:p w14:paraId="450AC85C" w14:textId="6CF1EC66" w:rsidR="00F9423C" w:rsidRDefault="00F9423C" w:rsidP="00483A65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complete all sections below and </w:t>
      </w:r>
      <w:r w:rsidR="005536EE">
        <w:rPr>
          <w:lang w:val="en-CA"/>
        </w:rPr>
        <w:t xml:space="preserve">e-mail </w:t>
      </w:r>
      <w:r w:rsidR="00B13A98">
        <w:rPr>
          <w:lang w:val="en-CA"/>
        </w:rPr>
        <w:t xml:space="preserve">your </w:t>
      </w:r>
      <w:r w:rsidR="00483A65">
        <w:rPr>
          <w:lang w:val="en-CA"/>
        </w:rPr>
        <w:t xml:space="preserve">application as a single PDF </w:t>
      </w:r>
      <w:r w:rsidR="0092722C" w:rsidRPr="00CC325F">
        <w:rPr>
          <w:lang w:val="en-CA"/>
        </w:rPr>
        <w:t xml:space="preserve">to </w:t>
      </w:r>
      <w:r w:rsidR="00483A65" w:rsidRPr="00B13A98">
        <w:t>OIRM</w:t>
      </w:r>
      <w:r w:rsidR="00EA1546" w:rsidRPr="00E1600C">
        <w:t xml:space="preserve"> at </w:t>
      </w:r>
      <w:hyperlink r:id="rId8" w:history="1">
        <w:r w:rsidR="00483A65" w:rsidRPr="00E1600C">
          <w:rPr>
            <w:rStyle w:val="Hyperlink"/>
          </w:rPr>
          <w:t>oirm@oirm.ca</w:t>
        </w:r>
      </w:hyperlink>
      <w:r w:rsidR="00EA1546">
        <w:t xml:space="preserve">, </w:t>
      </w:r>
      <w:r w:rsidR="00680FA7">
        <w:rPr>
          <w:lang w:val="en-CA"/>
        </w:rPr>
        <w:t xml:space="preserve">with the subject line: </w:t>
      </w:r>
      <w:r w:rsidR="00EA1546">
        <w:rPr>
          <w:lang w:val="en-CA"/>
        </w:rPr>
        <w:t>“</w:t>
      </w:r>
      <w:r w:rsidR="00483A65">
        <w:rPr>
          <w:lang w:val="en-CA"/>
        </w:rPr>
        <w:t xml:space="preserve">IP </w:t>
      </w:r>
      <w:r w:rsidR="00E1600C">
        <w:rPr>
          <w:lang w:val="en-CA"/>
        </w:rPr>
        <w:t>&amp;</w:t>
      </w:r>
      <w:r w:rsidR="00483A65">
        <w:rPr>
          <w:lang w:val="en-CA"/>
        </w:rPr>
        <w:t xml:space="preserve"> Entrepreneurship Workshop</w:t>
      </w:r>
      <w:r w:rsidR="00EA1546">
        <w:rPr>
          <w:lang w:val="en-CA"/>
        </w:rPr>
        <w:t xml:space="preserve">” </w:t>
      </w:r>
      <w:r>
        <w:rPr>
          <w:lang w:val="en-CA"/>
        </w:rPr>
        <w:t xml:space="preserve">by </w:t>
      </w:r>
      <w:r w:rsidR="00405FDB">
        <w:rPr>
          <w:b/>
          <w:lang w:val="en-CA"/>
        </w:rPr>
        <w:t>Wednesday</w:t>
      </w:r>
      <w:r w:rsidR="00FC4E1A">
        <w:rPr>
          <w:b/>
          <w:lang w:val="en-CA"/>
        </w:rPr>
        <w:t>,</w:t>
      </w:r>
      <w:r w:rsidR="00405FDB">
        <w:rPr>
          <w:b/>
          <w:lang w:val="en-CA"/>
        </w:rPr>
        <w:t xml:space="preserve"> </w:t>
      </w:r>
      <w:r w:rsidR="00FC4E1A">
        <w:rPr>
          <w:b/>
          <w:lang w:val="en-CA"/>
        </w:rPr>
        <w:t xml:space="preserve">July </w:t>
      </w:r>
      <w:r w:rsidR="00483A65">
        <w:rPr>
          <w:b/>
          <w:lang w:val="en-CA"/>
        </w:rPr>
        <w:t xml:space="preserve">18, 2018. </w:t>
      </w:r>
      <w:r>
        <w:rPr>
          <w:lang w:val="en-CA"/>
        </w:rPr>
        <w:t xml:space="preserve"> </w:t>
      </w:r>
    </w:p>
    <w:p w14:paraId="7F474C2C" w14:textId="77777777" w:rsidR="00483A65" w:rsidRDefault="00483A65" w:rsidP="00483A65">
      <w:pPr>
        <w:spacing w:after="0" w:line="240" w:lineRule="auto"/>
        <w:rPr>
          <w:lang w:val="en-CA"/>
        </w:rPr>
      </w:pPr>
    </w:p>
    <w:p w14:paraId="49B55680" w14:textId="6F572B97" w:rsidR="00F9423C" w:rsidRDefault="00F9423C">
      <w:pPr>
        <w:rPr>
          <w:lang w:val="en-CA"/>
        </w:rPr>
      </w:pPr>
      <w:r w:rsidRPr="00015F07">
        <w:rPr>
          <w:b/>
          <w:lang w:val="en-CA"/>
        </w:rPr>
        <w:t>N</w:t>
      </w:r>
      <w:r w:rsidR="00015F07">
        <w:rPr>
          <w:b/>
          <w:lang w:val="en-CA"/>
        </w:rPr>
        <w:t>OTE</w:t>
      </w:r>
      <w:r w:rsidRPr="00015F07">
        <w:rPr>
          <w:b/>
          <w:lang w:val="en-CA"/>
        </w:rPr>
        <w:t>:</w:t>
      </w:r>
      <w:r>
        <w:rPr>
          <w:lang w:val="en-CA"/>
        </w:rPr>
        <w:t xml:space="preserve"> </w:t>
      </w:r>
      <w:r w:rsidR="0092722C">
        <w:rPr>
          <w:lang w:val="en-CA"/>
        </w:rPr>
        <w:t>A</w:t>
      </w:r>
      <w:r>
        <w:rPr>
          <w:lang w:val="en-CA"/>
        </w:rPr>
        <w:t xml:space="preserve">ll participants </w:t>
      </w:r>
      <w:r w:rsidR="00301578">
        <w:rPr>
          <w:lang w:val="en-CA"/>
        </w:rPr>
        <w:t xml:space="preserve">who want to be considered for a travel award </w:t>
      </w:r>
      <w:r>
        <w:rPr>
          <w:lang w:val="en-CA"/>
        </w:rPr>
        <w:t xml:space="preserve">must submit an application form. </w:t>
      </w:r>
      <w:r w:rsidR="00015F07">
        <w:rPr>
          <w:lang w:val="en-CA"/>
        </w:rPr>
        <w:t>Completed a</w:t>
      </w:r>
      <w:r w:rsidR="00483A65">
        <w:rPr>
          <w:lang w:val="en-CA"/>
        </w:rPr>
        <w:t>pplication</w:t>
      </w:r>
      <w:r w:rsidR="00015F07">
        <w:rPr>
          <w:lang w:val="en-CA"/>
        </w:rPr>
        <w:t>s</w:t>
      </w:r>
      <w:r w:rsidR="00483A65">
        <w:rPr>
          <w:lang w:val="en-CA"/>
        </w:rPr>
        <w:t xml:space="preserve"> will be disseminated to the appropriate </w:t>
      </w:r>
      <w:r w:rsidR="00FC4E1A">
        <w:rPr>
          <w:lang w:val="en-CA"/>
        </w:rPr>
        <w:t xml:space="preserve">CTEG partner </w:t>
      </w:r>
      <w:r w:rsidR="00483A65">
        <w:rPr>
          <w:lang w:val="en-CA"/>
        </w:rPr>
        <w:t xml:space="preserve">organization for review </w:t>
      </w:r>
      <w:r w:rsidR="00015F07">
        <w:rPr>
          <w:lang w:val="en-CA"/>
        </w:rPr>
        <w:t xml:space="preserve">and </w:t>
      </w:r>
      <w:r w:rsidR="00483A65">
        <w:rPr>
          <w:lang w:val="en-CA"/>
        </w:rPr>
        <w:t>consideration</w:t>
      </w:r>
      <w:r w:rsidR="00015F07">
        <w:rPr>
          <w:lang w:val="en-CA"/>
        </w:rPr>
        <w:t xml:space="preserve"> for a travel award</w:t>
      </w:r>
      <w:r w:rsidR="00483A65">
        <w:rPr>
          <w:lang w:val="en-CA"/>
        </w:rPr>
        <w:t xml:space="preserve">.  </w:t>
      </w:r>
      <w:r>
        <w:rPr>
          <w:lang w:val="en-CA"/>
        </w:rPr>
        <w:t>Selected participants will be</w:t>
      </w:r>
      <w:r w:rsidR="00B60E7F">
        <w:rPr>
          <w:lang w:val="en-CA"/>
        </w:rPr>
        <w:t xml:space="preserve"> informed</w:t>
      </w:r>
      <w:r>
        <w:rPr>
          <w:lang w:val="en-CA"/>
        </w:rPr>
        <w:t xml:space="preserve"> of their successful application</w:t>
      </w:r>
      <w:r w:rsidR="00632766">
        <w:rPr>
          <w:lang w:val="en-CA"/>
        </w:rPr>
        <w:t xml:space="preserve"> and support b</w:t>
      </w:r>
      <w:r w:rsidR="00483A65">
        <w:rPr>
          <w:lang w:val="en-CA"/>
        </w:rPr>
        <w:t>y the appropriate organization</w:t>
      </w:r>
      <w:r w:rsidR="00B13A98">
        <w:rPr>
          <w:lang w:val="en-CA"/>
        </w:rPr>
        <w:t>. Any</w:t>
      </w:r>
      <w:r w:rsidR="00483A65">
        <w:rPr>
          <w:lang w:val="en-CA"/>
        </w:rPr>
        <w:t xml:space="preserve"> addition</w:t>
      </w:r>
      <w:r w:rsidR="00E1600C">
        <w:rPr>
          <w:lang w:val="en-CA"/>
        </w:rPr>
        <w:t>al</w:t>
      </w:r>
      <w:r w:rsidR="00483A65">
        <w:rPr>
          <w:lang w:val="en-CA"/>
        </w:rPr>
        <w:t xml:space="preserve"> travel policy details </w:t>
      </w:r>
      <w:r>
        <w:rPr>
          <w:lang w:val="en-CA"/>
        </w:rPr>
        <w:t xml:space="preserve">will be provided at </w:t>
      </w:r>
      <w:r w:rsidR="00890F4E">
        <w:rPr>
          <w:lang w:val="en-CA"/>
        </w:rPr>
        <w:t>that</w:t>
      </w:r>
      <w:r>
        <w:rPr>
          <w:lang w:val="en-CA"/>
        </w:rPr>
        <w:t xml:space="preserve"> time.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14:paraId="2DDB2C68" w14:textId="77777777" w:rsidTr="00E9510B">
        <w:tc>
          <w:tcPr>
            <w:tcW w:w="9576" w:type="dxa"/>
            <w:shd w:val="clear" w:color="auto" w:fill="34C5C3"/>
            <w:vAlign w:val="center"/>
          </w:tcPr>
          <w:p w14:paraId="6C7A60A9" w14:textId="7F523B00" w:rsidR="00483A65" w:rsidRDefault="00483A65" w:rsidP="00FC4E1A">
            <w:pPr>
              <w:spacing w:before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indicate which </w:t>
            </w:r>
            <w:r w:rsidR="00FC4E1A">
              <w:rPr>
                <w:rFonts w:cs="Arial"/>
                <w:szCs w:val="20"/>
              </w:rPr>
              <w:t xml:space="preserve">CTEG partner </w:t>
            </w:r>
            <w:r>
              <w:rPr>
                <w:rFonts w:cs="Arial"/>
                <w:szCs w:val="20"/>
              </w:rPr>
              <w:t>organization(s) you</w:t>
            </w:r>
            <w:r w:rsidR="00FC4E1A">
              <w:rPr>
                <w:rFonts w:cs="Arial"/>
                <w:szCs w:val="20"/>
              </w:rPr>
              <w:t xml:space="preserve"> are affiliated with</w:t>
            </w:r>
            <w:r w:rsidR="00181276">
              <w:rPr>
                <w:rFonts w:cs="Arial"/>
                <w:szCs w:val="20"/>
              </w:rPr>
              <w:t>*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483A65" w:rsidRPr="00B60E7F" w14:paraId="4DCA2F5F" w14:textId="77777777" w:rsidTr="00E9510B">
        <w:tc>
          <w:tcPr>
            <w:tcW w:w="9576" w:type="dxa"/>
            <w:vAlign w:val="center"/>
          </w:tcPr>
          <w:p w14:paraId="4C4352BE" w14:textId="77777777" w:rsidR="00483A65" w:rsidRPr="00B60E7F" w:rsidRDefault="00483A65" w:rsidP="00E9510B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BioCanRx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7A2138">
              <w:rPr>
                <w:rFonts w:cs="Arial"/>
              </w:rPr>
            </w:r>
            <w:r w:rsidR="007A2138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SCN: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7A2138">
              <w:rPr>
                <w:rFonts w:cs="Arial"/>
              </w:rPr>
            </w:r>
            <w:r w:rsidR="007A2138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OIRM: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7A2138">
              <w:rPr>
                <w:rFonts w:cs="Arial"/>
              </w:rPr>
            </w:r>
            <w:r w:rsidR="007A2138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OICR: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7A2138">
              <w:rPr>
                <w:rFonts w:cs="Arial"/>
              </w:rPr>
            </w:r>
            <w:r w:rsidR="007A2138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FFB: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7A2138">
              <w:rPr>
                <w:rFonts w:cs="Arial"/>
              </w:rPr>
            </w:r>
            <w:r w:rsidR="007A2138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</w:p>
        </w:tc>
      </w:tr>
    </w:tbl>
    <w:p w14:paraId="40F422EB" w14:textId="77777777" w:rsidR="00181276" w:rsidRDefault="00181276" w:rsidP="00181276">
      <w:pPr>
        <w:spacing w:line="240" w:lineRule="auto"/>
        <w:rPr>
          <w:rFonts w:ascii="Calibri" w:eastAsia="Times New Roman" w:hAnsi="Calibri" w:cs="Calibri"/>
          <w:color w:val="000000"/>
          <w:lang w:val="en-CA" w:eastAsia="en-CA"/>
        </w:rPr>
      </w:pPr>
    </w:p>
    <w:p w14:paraId="0C3B0EAE" w14:textId="77777777" w:rsidR="00FC4E1A" w:rsidRDefault="00181276" w:rsidP="00BB113F">
      <w:pPr>
        <w:spacing w:line="240" w:lineRule="auto"/>
        <w:rPr>
          <w:rFonts w:ascii="Calibri" w:eastAsia="Times New Roman" w:hAnsi="Calibri" w:cs="Calibri"/>
          <w:color w:val="000000"/>
          <w:lang w:val="en-CA" w:eastAsia="en-CA"/>
        </w:rPr>
      </w:pPr>
      <w:r w:rsidRPr="00FC4E1A">
        <w:rPr>
          <w:rFonts w:ascii="Calibri" w:eastAsia="Times New Roman" w:hAnsi="Calibri" w:cs="Calibri"/>
          <w:color w:val="000000"/>
          <w:lang w:val="en-CA" w:eastAsia="en-CA"/>
        </w:rPr>
        <w:t xml:space="preserve">* To be eligible for a travel award through </w:t>
      </w:r>
      <w:proofErr w:type="spellStart"/>
      <w:r w:rsidRPr="00FC4E1A">
        <w:rPr>
          <w:rFonts w:ascii="Calibri" w:eastAsia="Times New Roman" w:hAnsi="Calibri" w:cs="Calibri"/>
          <w:color w:val="000000"/>
          <w:lang w:val="en-CA" w:eastAsia="en-CA"/>
        </w:rPr>
        <w:t>BioCanRx</w:t>
      </w:r>
      <w:proofErr w:type="spellEnd"/>
      <w:r w:rsidRPr="00FC4E1A">
        <w:rPr>
          <w:rFonts w:ascii="Calibri" w:eastAsia="Times New Roman" w:hAnsi="Calibri" w:cs="Calibri"/>
          <w:color w:val="000000"/>
          <w:lang w:val="en-CA" w:eastAsia="en-CA"/>
        </w:rPr>
        <w:t xml:space="preserve">, </w:t>
      </w:r>
      <w:r w:rsidR="00FC4E1A">
        <w:rPr>
          <w:rFonts w:ascii="Calibri" w:eastAsia="Times New Roman" w:hAnsi="Calibri" w:cs="Calibri"/>
          <w:color w:val="000000"/>
          <w:lang w:val="en-CA" w:eastAsia="en-CA"/>
        </w:rPr>
        <w:t xml:space="preserve">your supervisor must be funded or co-funded via </w:t>
      </w:r>
      <w:proofErr w:type="spellStart"/>
      <w:r w:rsidR="00FC4E1A">
        <w:rPr>
          <w:rFonts w:ascii="Calibri" w:eastAsia="Times New Roman" w:hAnsi="Calibri" w:cs="Calibri"/>
          <w:color w:val="000000"/>
          <w:lang w:val="en-CA" w:eastAsia="en-CA"/>
        </w:rPr>
        <w:t>BioCanRx</w:t>
      </w:r>
      <w:proofErr w:type="spellEnd"/>
      <w:r w:rsidR="00FC4E1A">
        <w:rPr>
          <w:rFonts w:ascii="Calibri" w:eastAsia="Times New Roman" w:hAnsi="Calibri" w:cs="Calibri"/>
          <w:color w:val="000000"/>
          <w:lang w:val="en-CA" w:eastAsia="en-CA"/>
        </w:rPr>
        <w:t>.</w:t>
      </w:r>
    </w:p>
    <w:p w14:paraId="4492AC44" w14:textId="48E96853" w:rsidR="00FC4E1A" w:rsidRDefault="00FC4E1A" w:rsidP="00FC4E1A">
      <w:pPr>
        <w:spacing w:line="240" w:lineRule="auto"/>
        <w:rPr>
          <w:rFonts w:ascii="Calibri" w:eastAsia="Times New Roman" w:hAnsi="Calibri" w:cs="Calibri"/>
          <w:color w:val="000000"/>
          <w:lang w:val="en-CA" w:eastAsia="en-CA"/>
        </w:rPr>
      </w:pPr>
      <w:r>
        <w:rPr>
          <w:rFonts w:ascii="Calibri" w:eastAsia="Times New Roman" w:hAnsi="Calibri" w:cs="Calibri"/>
          <w:color w:val="000000"/>
          <w:lang w:val="en-CA" w:eastAsia="en-CA"/>
        </w:rPr>
        <w:t>* To be eligible for a travel award through the Stem Cell Network</w:t>
      </w:r>
      <w:r w:rsidR="00F317CB">
        <w:rPr>
          <w:rFonts w:ascii="Calibri" w:eastAsia="Times New Roman" w:hAnsi="Calibri" w:cs="Calibri"/>
          <w:color w:val="000000"/>
          <w:lang w:val="en-CA" w:eastAsia="en-CA"/>
        </w:rPr>
        <w:t xml:space="preserve"> (SCN)</w:t>
      </w:r>
      <w:r>
        <w:rPr>
          <w:rFonts w:ascii="Calibri" w:eastAsia="Times New Roman" w:hAnsi="Calibri" w:cs="Calibri"/>
          <w:color w:val="000000"/>
          <w:lang w:val="en-CA" w:eastAsia="en-CA"/>
        </w:rPr>
        <w:t xml:space="preserve">, you must be </w:t>
      </w:r>
      <w:r w:rsidRPr="00FC4E1A">
        <w:rPr>
          <w:rFonts w:ascii="Calibri" w:eastAsia="Times New Roman" w:hAnsi="Calibri" w:cs="Calibri"/>
          <w:color w:val="000000"/>
          <w:lang w:val="en-CA" w:eastAsia="en-CA"/>
        </w:rPr>
        <w:t>a SCN trainee / HQP (i.e. a graduate student, post-doctoral fellow, research associate and/or technician currently working in the field of stem cells and regenerative medicine in a Canadian lab) working on a research project related to stem cells</w:t>
      </w:r>
      <w:r>
        <w:rPr>
          <w:rFonts w:ascii="Calibri" w:eastAsia="Times New Roman" w:hAnsi="Calibri" w:cs="Calibri"/>
          <w:color w:val="000000"/>
          <w:lang w:val="en-CA" w:eastAsia="en-CA"/>
        </w:rPr>
        <w:t>.</w:t>
      </w:r>
    </w:p>
    <w:p w14:paraId="16F2FB49" w14:textId="31CDF29F" w:rsidR="00FC4E1A" w:rsidRDefault="00FC4E1A" w:rsidP="00BB113F">
      <w:pPr>
        <w:spacing w:line="240" w:lineRule="auto"/>
        <w:rPr>
          <w:rFonts w:ascii="Calibri" w:eastAsia="Times New Roman" w:hAnsi="Calibri" w:cs="Calibri"/>
          <w:color w:val="000000"/>
          <w:lang w:val="en-CA" w:eastAsia="en-CA"/>
        </w:rPr>
      </w:pPr>
      <w:r>
        <w:rPr>
          <w:rFonts w:ascii="Calibri" w:eastAsia="Times New Roman" w:hAnsi="Calibri" w:cs="Calibri"/>
          <w:color w:val="000000"/>
          <w:lang w:val="en-CA" w:eastAsia="en-CA"/>
        </w:rPr>
        <w:t xml:space="preserve">* To be eligible for a travel award through OIRM, your supervisor must be an OIRM member (see </w:t>
      </w:r>
      <w:hyperlink r:id="rId9" w:history="1">
        <w:r w:rsidRPr="004A53BC">
          <w:rPr>
            <w:rStyle w:val="Hyperlink"/>
            <w:rFonts w:ascii="Calibri" w:eastAsia="Times New Roman" w:hAnsi="Calibri" w:cs="Calibri"/>
            <w:lang w:val="en-CA" w:eastAsia="en-CA"/>
          </w:rPr>
          <w:t>OIRM scientists list</w:t>
        </w:r>
      </w:hyperlink>
      <w:r>
        <w:rPr>
          <w:rFonts w:ascii="Calibri" w:eastAsia="Times New Roman" w:hAnsi="Calibri" w:cs="Calibri"/>
          <w:color w:val="000000"/>
          <w:lang w:val="en-CA" w:eastAsia="en-CA"/>
        </w:rPr>
        <w:t>).</w:t>
      </w:r>
    </w:p>
    <w:p w14:paraId="473ECDB3" w14:textId="4F6620C5" w:rsidR="00181276" w:rsidRDefault="00181276" w:rsidP="00181276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00"/>
          <w:lang w:val="en-CA" w:eastAsia="en-CA"/>
        </w:rPr>
      </w:pPr>
    </w:p>
    <w:p w14:paraId="555BACC9" w14:textId="77777777" w:rsidR="00FC4E1A" w:rsidRDefault="00FC4E1A" w:rsidP="00181276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00"/>
          <w:lang w:val="en-CA" w:eastAsia="en-CA"/>
        </w:rPr>
      </w:pPr>
    </w:p>
    <w:p w14:paraId="1C04101E" w14:textId="62EB0D9D" w:rsidR="00181276" w:rsidRDefault="00181276" w:rsidP="00181276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00"/>
          <w:lang w:val="en-CA" w:eastAsia="en-CA"/>
        </w:rPr>
      </w:pPr>
    </w:p>
    <w:p w14:paraId="30C00B59" w14:textId="77777777" w:rsidR="007001C1" w:rsidRPr="00181276" w:rsidRDefault="007001C1" w:rsidP="001812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416"/>
        <w:gridCol w:w="180"/>
        <w:gridCol w:w="3194"/>
      </w:tblGrid>
      <w:tr w:rsidR="00B60E7F" w:rsidRPr="00B60E7F" w14:paraId="20FC2715" w14:textId="77777777" w:rsidTr="00041DFC">
        <w:trPr>
          <w:trHeight w:val="419"/>
        </w:trPr>
        <w:tc>
          <w:tcPr>
            <w:tcW w:w="9578" w:type="dxa"/>
            <w:gridSpan w:val="5"/>
            <w:shd w:val="clear" w:color="auto" w:fill="34C5C3"/>
            <w:vAlign w:val="center"/>
          </w:tcPr>
          <w:p w14:paraId="4CC4479D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eastAsia="x-none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lastRenderedPageBreak/>
              <w:t>CANDIDATE INFORMATION</w:t>
            </w:r>
          </w:p>
        </w:tc>
      </w:tr>
      <w:tr w:rsidR="00B13A98" w:rsidRPr="00B60E7F" w14:paraId="47A568F5" w14:textId="77777777" w:rsidTr="005B6CA7">
        <w:tc>
          <w:tcPr>
            <w:tcW w:w="1668" w:type="dxa"/>
            <w:vAlign w:val="center"/>
          </w:tcPr>
          <w:p w14:paraId="04740A54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Title:</w:t>
            </w:r>
          </w:p>
        </w:tc>
        <w:tc>
          <w:tcPr>
            <w:tcW w:w="4536" w:type="dxa"/>
            <w:gridSpan w:val="2"/>
            <w:vAlign w:val="center"/>
          </w:tcPr>
          <w:p w14:paraId="72BCE6B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Given Name:</w:t>
            </w:r>
          </w:p>
        </w:tc>
        <w:tc>
          <w:tcPr>
            <w:tcW w:w="3374" w:type="dxa"/>
            <w:gridSpan w:val="2"/>
            <w:vAlign w:val="center"/>
          </w:tcPr>
          <w:p w14:paraId="53ED09FF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 xml:space="preserve">Surname: </w:t>
            </w:r>
          </w:p>
        </w:tc>
      </w:tr>
      <w:tr w:rsidR="00041DFC" w:rsidRPr="00B60E7F" w14:paraId="6C3EABB3" w14:textId="4639E543" w:rsidTr="005B6CA7">
        <w:tc>
          <w:tcPr>
            <w:tcW w:w="6204" w:type="dxa"/>
            <w:gridSpan w:val="3"/>
            <w:vAlign w:val="center"/>
          </w:tcPr>
          <w:p w14:paraId="6FD23AB3" w14:textId="77777777" w:rsidR="00041DFC" w:rsidRDefault="00041DFC" w:rsidP="00F317CB">
            <w:pPr>
              <w:spacing w:before="120"/>
              <w:rPr>
                <w:rFonts w:cs="Arial"/>
              </w:rPr>
            </w:pPr>
            <w:r w:rsidRPr="00B60E7F">
              <w:rPr>
                <w:rFonts w:cs="Arial"/>
              </w:rPr>
              <w:t xml:space="preserve">Gender: </w:t>
            </w:r>
          </w:p>
          <w:p w14:paraId="6F22D425" w14:textId="3D3F1AD4" w:rsidR="00041DFC" w:rsidRDefault="00041DFC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0"/>
            <w:r w:rsidRPr="00B60E7F">
              <w:rPr>
                <w:rFonts w:cs="Arial"/>
              </w:rPr>
              <w:t xml:space="preserve"> Female </w:t>
            </w:r>
            <w:r>
              <w:rPr>
                <w:rFonts w:cs="Arial"/>
              </w:rPr>
              <w:t xml:space="preserve">                                </w:t>
            </w:r>
            <w:r w:rsidRPr="00B60E7F">
              <w:rPr>
                <w:rFonts w:cs="Arial"/>
              </w:rPr>
              <w:t xml:space="preserve">  </w: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1"/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>Male</w:t>
            </w:r>
          </w:p>
          <w:p w14:paraId="263177AB" w14:textId="77777777" w:rsidR="00041DFC" w:rsidRDefault="00041DFC" w:rsidP="00F317CB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Non-binary/third gender</w:t>
            </w:r>
          </w:p>
          <w:p w14:paraId="52C8A812" w14:textId="087C882E" w:rsidR="00041DFC" w:rsidRDefault="00041DFC" w:rsidP="00F317CB">
            <w:pPr>
              <w:spacing w:before="120" w:line="360" w:lineRule="auto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43F7C" wp14:editId="018939F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221615</wp:posOffset>
                      </wp:positionV>
                      <wp:extent cx="20802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7.45pt" to="28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Prefer to self-describe:                                                                     </w:t>
            </w:r>
          </w:p>
          <w:p w14:paraId="4E49473C" w14:textId="76E4A948" w:rsidR="00041DFC" w:rsidRPr="00B60E7F" w:rsidRDefault="00041DFC" w:rsidP="00EE7435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Prefer not to say</w:t>
            </w:r>
            <w:bookmarkStart w:id="2" w:name="_GoBack"/>
            <w:bookmarkEnd w:id="2"/>
          </w:p>
        </w:tc>
        <w:tc>
          <w:tcPr>
            <w:tcW w:w="3374" w:type="dxa"/>
            <w:gridSpan w:val="2"/>
            <w:vAlign w:val="center"/>
          </w:tcPr>
          <w:p w14:paraId="7B85ED1E" w14:textId="0E98264C" w:rsidR="00041DFC" w:rsidRDefault="00041DFC" w:rsidP="00041DFC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Citizenship:</w:t>
            </w:r>
          </w:p>
          <w:p w14:paraId="4EBE6E47" w14:textId="77777777" w:rsidR="00041DFC" w:rsidRDefault="00041DFC" w:rsidP="00041DFC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Canadian</w:t>
            </w:r>
          </w:p>
          <w:p w14:paraId="2C5C0390" w14:textId="77777777" w:rsidR="00041DFC" w:rsidRDefault="00041DFC" w:rsidP="00041DFC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4"/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Permanent Resident</w:t>
            </w:r>
          </w:p>
          <w:p w14:paraId="361D2477" w14:textId="2AD70D8C" w:rsidR="00041DFC" w:rsidRPr="00B60E7F" w:rsidRDefault="00041DFC" w:rsidP="00041DFC">
            <w:pPr>
              <w:spacing w:before="120" w:line="360" w:lineRule="auto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F8529" wp14:editId="47BB8A0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194310</wp:posOffset>
                      </wp:positionV>
                      <wp:extent cx="1064895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5.3pt" to="130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60E7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60E7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5"/>
            <w:r w:rsidRPr="00B60E7F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                                  </w:t>
            </w:r>
          </w:p>
        </w:tc>
      </w:tr>
      <w:tr w:rsidR="00B60E7F" w:rsidRPr="00B60E7F" w14:paraId="38340439" w14:textId="77777777" w:rsidTr="00041DFC">
        <w:trPr>
          <w:trHeight w:val="1121"/>
        </w:trPr>
        <w:tc>
          <w:tcPr>
            <w:tcW w:w="4788" w:type="dxa"/>
            <w:gridSpan w:val="2"/>
          </w:tcPr>
          <w:p w14:paraId="3112E050" w14:textId="0FCB2015" w:rsidR="00483A65" w:rsidRPr="00B60E7F" w:rsidRDefault="00B60E7F" w:rsidP="00F317CB">
            <w:pPr>
              <w:spacing w:before="120" w:after="120"/>
              <w:rPr>
                <w:rFonts w:cs="Arial"/>
              </w:rPr>
            </w:pPr>
            <w:r w:rsidRPr="00B60E7F">
              <w:rPr>
                <w:rFonts w:cs="Arial"/>
              </w:rPr>
              <w:t>Position (i.e. MSc Student, PhD Student, PDF, Research Associate, Research Technician, PI):</w:t>
            </w:r>
          </w:p>
        </w:tc>
        <w:tc>
          <w:tcPr>
            <w:tcW w:w="4790" w:type="dxa"/>
            <w:gridSpan w:val="3"/>
          </w:tcPr>
          <w:p w14:paraId="3C3429CA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Institution name and city:</w:t>
            </w:r>
          </w:p>
        </w:tc>
      </w:tr>
      <w:tr w:rsidR="00B60E7F" w:rsidRPr="00B60E7F" w14:paraId="705BB9C6" w14:textId="77777777" w:rsidTr="00041DFC">
        <w:trPr>
          <w:trHeight w:val="714"/>
        </w:trPr>
        <w:tc>
          <w:tcPr>
            <w:tcW w:w="4788" w:type="dxa"/>
            <w:gridSpan w:val="2"/>
            <w:vAlign w:val="center"/>
          </w:tcPr>
          <w:p w14:paraId="2150F2A1" w14:textId="3BDBD04E" w:rsidR="00B60E7F" w:rsidRPr="00B60E7F" w:rsidRDefault="00B60E7F" w:rsidP="00F317CB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Email Address:</w:t>
            </w:r>
          </w:p>
        </w:tc>
        <w:tc>
          <w:tcPr>
            <w:tcW w:w="4790" w:type="dxa"/>
            <w:gridSpan w:val="3"/>
            <w:vAlign w:val="center"/>
          </w:tcPr>
          <w:p w14:paraId="6C1EB03B" w14:textId="7AD31B4C" w:rsidR="00B60E7F" w:rsidRPr="00B60E7F" w:rsidRDefault="00B60E7F" w:rsidP="00F317CB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Phone Number:</w:t>
            </w:r>
          </w:p>
        </w:tc>
      </w:tr>
      <w:tr w:rsidR="00B60E7F" w:rsidRPr="00B60E7F" w14:paraId="011846CF" w14:textId="77777777" w:rsidTr="00041DFC">
        <w:trPr>
          <w:trHeight w:val="412"/>
        </w:trPr>
        <w:tc>
          <w:tcPr>
            <w:tcW w:w="9578" w:type="dxa"/>
            <w:gridSpan w:val="5"/>
            <w:shd w:val="clear" w:color="auto" w:fill="CC007B"/>
            <w:vAlign w:val="center"/>
          </w:tcPr>
          <w:p w14:paraId="65B237E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color w:val="FFFFFF" w:themeColor="background1"/>
                <w:szCs w:val="20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B13A98" w:rsidRPr="00B60E7F" w14:paraId="24AB1F87" w14:textId="77777777" w:rsidTr="005B6CA7">
        <w:tc>
          <w:tcPr>
            <w:tcW w:w="1668" w:type="dxa"/>
            <w:vAlign w:val="center"/>
          </w:tcPr>
          <w:p w14:paraId="1B612029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Title:</w:t>
            </w:r>
          </w:p>
        </w:tc>
        <w:tc>
          <w:tcPr>
            <w:tcW w:w="4716" w:type="dxa"/>
            <w:gridSpan w:val="3"/>
            <w:vAlign w:val="center"/>
          </w:tcPr>
          <w:p w14:paraId="781B77C5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Given Name:</w:t>
            </w:r>
          </w:p>
        </w:tc>
        <w:tc>
          <w:tcPr>
            <w:tcW w:w="3194" w:type="dxa"/>
            <w:vAlign w:val="center"/>
          </w:tcPr>
          <w:p w14:paraId="50CEB2B8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 xml:space="preserve">Surname: </w:t>
            </w:r>
          </w:p>
        </w:tc>
      </w:tr>
      <w:tr w:rsidR="00B60E7F" w:rsidRPr="00B60E7F" w14:paraId="22A75CF2" w14:textId="77777777" w:rsidTr="00041DFC">
        <w:tc>
          <w:tcPr>
            <w:tcW w:w="4788" w:type="dxa"/>
            <w:gridSpan w:val="2"/>
            <w:vAlign w:val="center"/>
          </w:tcPr>
          <w:p w14:paraId="53E539F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Email Address:</w:t>
            </w:r>
          </w:p>
        </w:tc>
        <w:tc>
          <w:tcPr>
            <w:tcW w:w="4790" w:type="dxa"/>
            <w:gridSpan w:val="3"/>
            <w:vAlign w:val="center"/>
          </w:tcPr>
          <w:p w14:paraId="1BEE5E60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Phone Number:</w:t>
            </w:r>
          </w:p>
        </w:tc>
      </w:tr>
    </w:tbl>
    <w:p w14:paraId="7E9A87A3" w14:textId="77777777" w:rsidR="00F317CB" w:rsidRDefault="00F317CB" w:rsidP="00F317CB">
      <w:pPr>
        <w:spacing w:after="0" w:line="240" w:lineRule="auto"/>
        <w:rPr>
          <w:lang w:val="en-CA"/>
        </w:rPr>
      </w:pPr>
    </w:p>
    <w:p w14:paraId="54E50B1A" w14:textId="77777777" w:rsidR="00F317CB" w:rsidRDefault="00F317CB" w:rsidP="00F317CB">
      <w:pPr>
        <w:spacing w:after="0" w:line="240" w:lineRule="auto"/>
        <w:rPr>
          <w:lang w:val="en-CA"/>
        </w:rPr>
      </w:pPr>
    </w:p>
    <w:p w14:paraId="2D7D4FFA" w14:textId="57D9CFFA" w:rsidR="00F9423C" w:rsidRDefault="00F9423C" w:rsidP="00F317CB">
      <w:pPr>
        <w:spacing w:after="0" w:line="276" w:lineRule="auto"/>
        <w:rPr>
          <w:lang w:val="en-CA"/>
        </w:rPr>
      </w:pPr>
      <w:r>
        <w:rPr>
          <w:lang w:val="en-CA"/>
        </w:rPr>
        <w:t xml:space="preserve">Please include the following: </w:t>
      </w:r>
    </w:p>
    <w:p w14:paraId="3D6F9A3A" w14:textId="012D6C43" w:rsidR="0092722C" w:rsidRPr="004A0FB0" w:rsidRDefault="00F9423C" w:rsidP="004A0FB0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890F4E">
        <w:rPr>
          <w:rFonts w:cs="Arial"/>
        </w:rPr>
        <w:t>Provide an overview of your cu</w:t>
      </w:r>
      <w:r w:rsidR="00CD5321" w:rsidRPr="00890F4E">
        <w:rPr>
          <w:rFonts w:cs="Arial"/>
        </w:rPr>
        <w:t xml:space="preserve">rrent </w:t>
      </w:r>
      <w:r w:rsidR="005536EE">
        <w:rPr>
          <w:rFonts w:cs="Arial"/>
        </w:rPr>
        <w:t xml:space="preserve">research interest </w:t>
      </w:r>
      <w:r w:rsidR="00483A65">
        <w:rPr>
          <w:rFonts w:cs="Arial"/>
        </w:rPr>
        <w:t xml:space="preserve">and </w:t>
      </w:r>
      <w:r w:rsidR="00244BC2">
        <w:rPr>
          <w:rFonts w:cs="Arial"/>
        </w:rPr>
        <w:t>any</w:t>
      </w:r>
      <w:r w:rsidR="00483A65">
        <w:rPr>
          <w:rFonts w:cs="Arial"/>
        </w:rPr>
        <w:t xml:space="preserve"> </w:t>
      </w:r>
      <w:r w:rsidR="005A278A">
        <w:rPr>
          <w:rFonts w:cs="Arial"/>
        </w:rPr>
        <w:t xml:space="preserve">previous </w:t>
      </w:r>
      <w:r w:rsidR="00483A65">
        <w:rPr>
          <w:rFonts w:cs="Arial"/>
        </w:rPr>
        <w:t>experience</w:t>
      </w:r>
      <w:r w:rsidR="00244BC2">
        <w:rPr>
          <w:rFonts w:cs="Arial"/>
        </w:rPr>
        <w:t xml:space="preserve"> in business development, IP and/or entrepreneurship </w:t>
      </w:r>
      <w:r w:rsidR="005536EE">
        <w:rPr>
          <w:rFonts w:cs="Arial"/>
        </w:rPr>
        <w:t>(m</w:t>
      </w:r>
      <w:r w:rsidR="0092722C">
        <w:rPr>
          <w:rFonts w:cs="Arial"/>
        </w:rPr>
        <w:t xml:space="preserve">ax. </w:t>
      </w:r>
      <w:r w:rsidR="005536EE">
        <w:rPr>
          <w:rFonts w:cs="Arial"/>
        </w:rPr>
        <w:t xml:space="preserve">½ </w:t>
      </w:r>
      <w:proofErr w:type="gramStart"/>
      <w:r w:rsidRPr="00890F4E">
        <w:rPr>
          <w:rFonts w:cs="Arial"/>
        </w:rPr>
        <w:t>page</w:t>
      </w:r>
      <w:proofErr w:type="gramEnd"/>
      <w:r w:rsidRPr="00890F4E">
        <w:rPr>
          <w:rFonts w:cs="Arial"/>
        </w:rPr>
        <w:t>).</w:t>
      </w:r>
    </w:p>
    <w:p w14:paraId="2D1E3951" w14:textId="469F03EE" w:rsidR="0092722C" w:rsidRPr="0092722C" w:rsidRDefault="0092722C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</w:rPr>
      </w:pPr>
      <w:r w:rsidRPr="0092722C">
        <w:rPr>
          <w:rFonts w:cs="Arial"/>
        </w:rPr>
        <w:t xml:space="preserve">Describe </w:t>
      </w:r>
      <w:r w:rsidR="00483A65">
        <w:rPr>
          <w:rFonts w:cs="Arial"/>
        </w:rPr>
        <w:t xml:space="preserve">how the information obtained in this workshop will be utilized </w:t>
      </w:r>
      <w:r w:rsidR="00244BC2">
        <w:rPr>
          <w:rFonts w:cs="Arial"/>
        </w:rPr>
        <w:t xml:space="preserve">to </w:t>
      </w:r>
      <w:r w:rsidR="00244BC2" w:rsidRPr="0092722C">
        <w:rPr>
          <w:rFonts w:cs="Arial"/>
        </w:rPr>
        <w:t>advance your research project</w:t>
      </w:r>
      <w:r w:rsidR="00244BC2">
        <w:rPr>
          <w:rFonts w:cs="Arial"/>
        </w:rPr>
        <w:t xml:space="preserve"> or professional development </w:t>
      </w:r>
      <w:r w:rsidRPr="0092722C">
        <w:rPr>
          <w:rFonts w:cs="Arial"/>
        </w:rPr>
        <w:t xml:space="preserve">(max. </w:t>
      </w:r>
      <w:r w:rsidR="005536EE">
        <w:rPr>
          <w:rFonts w:cs="Arial"/>
        </w:rPr>
        <w:t xml:space="preserve">½ </w:t>
      </w:r>
      <w:proofErr w:type="gramStart"/>
      <w:r w:rsidRPr="0092722C">
        <w:rPr>
          <w:rFonts w:cs="Arial"/>
        </w:rPr>
        <w:t>page</w:t>
      </w:r>
      <w:proofErr w:type="gramEnd"/>
      <w:r w:rsidRPr="0092722C">
        <w:rPr>
          <w:rFonts w:cs="Arial"/>
        </w:rPr>
        <w:t>).</w:t>
      </w:r>
    </w:p>
    <w:p w14:paraId="28E8BE5B" w14:textId="77777777" w:rsid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92722C">
        <w:rPr>
          <w:rFonts w:cs="Arial"/>
        </w:rPr>
        <w:t>Provide your CV.</w:t>
      </w:r>
    </w:p>
    <w:p w14:paraId="33615ACB" w14:textId="6D28E50C" w:rsidR="00F9423C" w:rsidRPr="004423CE" w:rsidRDefault="0092722C" w:rsidP="004423CE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lang w:val="en-CA"/>
        </w:rPr>
      </w:pPr>
      <w:r w:rsidRPr="004423CE">
        <w:rPr>
          <w:rFonts w:cs="Arial"/>
        </w:rPr>
        <w:t>Provide a letter of support from your current supervisor (email is sufficient) detailing how your attendance at this work</w:t>
      </w:r>
      <w:r w:rsidR="00483A65" w:rsidRPr="004423CE">
        <w:rPr>
          <w:rFonts w:cs="Arial"/>
        </w:rPr>
        <w:t>shop will benefit your training and professional development</w:t>
      </w:r>
      <w:r w:rsidRPr="004423CE">
        <w:rPr>
          <w:rFonts w:cs="Arial"/>
        </w:rPr>
        <w:t>. Letters should be e-mailed</w:t>
      </w:r>
      <w:r w:rsidR="00EA1546" w:rsidRPr="004423CE">
        <w:rPr>
          <w:rFonts w:cs="Arial"/>
        </w:rPr>
        <w:t xml:space="preserve"> directly </w:t>
      </w:r>
      <w:r w:rsidR="00EA1546" w:rsidRPr="004423CE">
        <w:rPr>
          <w:lang w:val="en-CA"/>
        </w:rPr>
        <w:t xml:space="preserve">to </w:t>
      </w:r>
      <w:r w:rsidR="00483A65" w:rsidRPr="00E1600C">
        <w:t>OIRM</w:t>
      </w:r>
      <w:r w:rsidR="00EA1546" w:rsidRPr="00E1600C">
        <w:t xml:space="preserve"> at </w:t>
      </w:r>
      <w:hyperlink r:id="rId10" w:history="1">
        <w:r w:rsidR="00E1600C" w:rsidRPr="00E1600C">
          <w:rPr>
            <w:rStyle w:val="Hyperlink"/>
          </w:rPr>
          <w:t>oirm@oirm.ca</w:t>
        </w:r>
      </w:hyperlink>
      <w:r w:rsidR="00D33521" w:rsidRPr="004423CE">
        <w:rPr>
          <w:rFonts w:cs="Arial"/>
        </w:rPr>
        <w:t xml:space="preserve">, with the subject line </w:t>
      </w:r>
      <w:r w:rsidR="00483A65" w:rsidRPr="004423CE">
        <w:rPr>
          <w:lang w:val="en-CA"/>
        </w:rPr>
        <w:t xml:space="preserve">“IP </w:t>
      </w:r>
      <w:r w:rsidR="00E1600C" w:rsidRPr="004423CE">
        <w:rPr>
          <w:lang w:val="en-CA"/>
        </w:rPr>
        <w:t>&amp;</w:t>
      </w:r>
      <w:r w:rsidR="00483A65" w:rsidRPr="004423CE">
        <w:rPr>
          <w:lang w:val="en-CA"/>
        </w:rPr>
        <w:t xml:space="preserve"> Entrepreneurship Workshop</w:t>
      </w:r>
      <w:r w:rsidR="00B13A98" w:rsidRPr="004423CE">
        <w:rPr>
          <w:lang w:val="en-CA"/>
        </w:rPr>
        <w:t>,</w:t>
      </w:r>
      <w:r w:rsidR="00483A65" w:rsidRPr="004423CE">
        <w:rPr>
          <w:lang w:val="en-CA"/>
        </w:rPr>
        <w:t xml:space="preserve">” by </w:t>
      </w:r>
      <w:r w:rsidR="00E1600C" w:rsidRPr="004423CE">
        <w:rPr>
          <w:b/>
          <w:lang w:val="en-CA"/>
        </w:rPr>
        <w:t>Wednesday</w:t>
      </w:r>
      <w:r w:rsidR="004423CE">
        <w:rPr>
          <w:b/>
          <w:lang w:val="en-CA"/>
        </w:rPr>
        <w:t>,</w:t>
      </w:r>
      <w:r w:rsidR="00E1600C" w:rsidRPr="004423CE">
        <w:rPr>
          <w:b/>
          <w:lang w:val="en-CA"/>
        </w:rPr>
        <w:t xml:space="preserve"> </w:t>
      </w:r>
      <w:r w:rsidR="004423CE">
        <w:rPr>
          <w:b/>
          <w:lang w:val="en-CA"/>
        </w:rPr>
        <w:t>July</w:t>
      </w:r>
      <w:r w:rsidR="00E1600C" w:rsidRPr="004423CE">
        <w:rPr>
          <w:b/>
          <w:lang w:val="en-CA"/>
        </w:rPr>
        <w:t xml:space="preserve"> 18, 2018.</w:t>
      </w:r>
    </w:p>
    <w:sectPr w:rsidR="00F9423C" w:rsidRPr="004423CE" w:rsidSect="00820D35">
      <w:headerReference w:type="default" r:id="rId11"/>
      <w:footerReference w:type="default" r:id="rId12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F1E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A795" w14:textId="77777777" w:rsidR="007A2138" w:rsidRDefault="007A2138" w:rsidP="00F87CDE">
      <w:pPr>
        <w:spacing w:after="0" w:line="240" w:lineRule="auto"/>
      </w:pPr>
      <w:r>
        <w:separator/>
      </w:r>
    </w:p>
  </w:endnote>
  <w:endnote w:type="continuationSeparator" w:id="0">
    <w:p w14:paraId="22732E64" w14:textId="77777777" w:rsidR="007A2138" w:rsidRDefault="007A2138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ACAB6" w14:textId="4A2F7515"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976D" w14:textId="77777777" w:rsidR="007A2138" w:rsidRDefault="007A2138" w:rsidP="00F87CDE">
      <w:pPr>
        <w:spacing w:after="0" w:line="240" w:lineRule="auto"/>
      </w:pPr>
      <w:r>
        <w:separator/>
      </w:r>
    </w:p>
  </w:footnote>
  <w:footnote w:type="continuationSeparator" w:id="0">
    <w:p w14:paraId="1B11D49E" w14:textId="77777777" w:rsidR="007A2138" w:rsidRDefault="007A2138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F283" w14:textId="307878AB" w:rsidR="0092722C" w:rsidRPr="009C7735" w:rsidRDefault="0016711D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</w:rPr>
      <w:drawing>
        <wp:inline distT="0" distB="0" distL="0" distR="0" wp14:anchorId="18BA030D" wp14:editId="3F485AFC">
          <wp:extent cx="5505751" cy="1661502"/>
          <wp:effectExtent l="0" t="0" r="6350" b="0"/>
          <wp:docPr id="2" name="Picture 2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73" cy="167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B7577" w14:textId="1D1680E3"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F844BC">
      <w:rPr>
        <w:noProof/>
      </w:rPr>
      <w:object w:dxaOrig="9360" w:dyaOrig="12760" w14:anchorId="15461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9pt;height:640.05pt;mso-width-percent:0;mso-height-percent:0;mso-width-percent:0;mso-height-percent:0" o:ole="">
          <v:imagedata r:id="rId2" o:title=""/>
        </v:shape>
        <o:OLEObject Type="Embed" ProgID="Word.Document.12" ShapeID="_x0000_i1025" DrawAspect="Content" ObjectID="_1585469335" r:id="rId3">
          <o:FieldCodes>\s</o:FieldCodes>
        </o:OLEObject>
      </w:object>
    </w:r>
    <w:r w:rsidR="0016711D">
      <w:rPr>
        <w:noProof/>
      </w:rPr>
      <w:drawing>
        <wp:inline distT="0" distB="0" distL="0" distR="0" wp14:anchorId="035B46A1" wp14:editId="5FB150E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honey, Megan">
    <w15:presenceInfo w15:providerId="Windows Live" w15:userId="13801008-5738-432b-89e5-77c5a3ab4c1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E"/>
    <w:rsid w:val="00015F07"/>
    <w:rsid w:val="00041DFC"/>
    <w:rsid w:val="00044509"/>
    <w:rsid w:val="000B221E"/>
    <w:rsid w:val="0016711D"/>
    <w:rsid w:val="00181276"/>
    <w:rsid w:val="001B369A"/>
    <w:rsid w:val="001E74ED"/>
    <w:rsid w:val="002070FB"/>
    <w:rsid w:val="00244BC2"/>
    <w:rsid w:val="002632A3"/>
    <w:rsid w:val="00272C5B"/>
    <w:rsid w:val="00286A20"/>
    <w:rsid w:val="002A17EE"/>
    <w:rsid w:val="00301578"/>
    <w:rsid w:val="00313A0E"/>
    <w:rsid w:val="0036747E"/>
    <w:rsid w:val="00386A6E"/>
    <w:rsid w:val="003C77C8"/>
    <w:rsid w:val="00405FDB"/>
    <w:rsid w:val="0042548E"/>
    <w:rsid w:val="00432A7D"/>
    <w:rsid w:val="00437ACF"/>
    <w:rsid w:val="00441C28"/>
    <w:rsid w:val="004423CE"/>
    <w:rsid w:val="00483A65"/>
    <w:rsid w:val="004A0FB0"/>
    <w:rsid w:val="004A29A6"/>
    <w:rsid w:val="004A53BC"/>
    <w:rsid w:val="005536EE"/>
    <w:rsid w:val="005A278A"/>
    <w:rsid w:val="005B6CA7"/>
    <w:rsid w:val="005E2AD8"/>
    <w:rsid w:val="006177C7"/>
    <w:rsid w:val="006313BE"/>
    <w:rsid w:val="00632766"/>
    <w:rsid w:val="00680FA7"/>
    <w:rsid w:val="00693F03"/>
    <w:rsid w:val="006F3AA6"/>
    <w:rsid w:val="007001C1"/>
    <w:rsid w:val="0079132B"/>
    <w:rsid w:val="007A2138"/>
    <w:rsid w:val="00801F63"/>
    <w:rsid w:val="00820D35"/>
    <w:rsid w:val="00890F4E"/>
    <w:rsid w:val="00892CED"/>
    <w:rsid w:val="008E2442"/>
    <w:rsid w:val="0092722C"/>
    <w:rsid w:val="00940528"/>
    <w:rsid w:val="00956FF9"/>
    <w:rsid w:val="009B051D"/>
    <w:rsid w:val="009C7735"/>
    <w:rsid w:val="009D1F9E"/>
    <w:rsid w:val="009E0645"/>
    <w:rsid w:val="00A0471C"/>
    <w:rsid w:val="00A744F5"/>
    <w:rsid w:val="00A825B2"/>
    <w:rsid w:val="00AA38A0"/>
    <w:rsid w:val="00B13A98"/>
    <w:rsid w:val="00B60E7F"/>
    <w:rsid w:val="00BB113F"/>
    <w:rsid w:val="00BC1ED8"/>
    <w:rsid w:val="00BD4C70"/>
    <w:rsid w:val="00C02253"/>
    <w:rsid w:val="00C46050"/>
    <w:rsid w:val="00CC325F"/>
    <w:rsid w:val="00CD3372"/>
    <w:rsid w:val="00CD5321"/>
    <w:rsid w:val="00CF56AE"/>
    <w:rsid w:val="00D2558F"/>
    <w:rsid w:val="00D33521"/>
    <w:rsid w:val="00E1600C"/>
    <w:rsid w:val="00E242D5"/>
    <w:rsid w:val="00E31564"/>
    <w:rsid w:val="00EA1546"/>
    <w:rsid w:val="00EE01BE"/>
    <w:rsid w:val="00EE7435"/>
    <w:rsid w:val="00F01E51"/>
    <w:rsid w:val="00F317CB"/>
    <w:rsid w:val="00F7569F"/>
    <w:rsid w:val="00F80608"/>
    <w:rsid w:val="00F844BC"/>
    <w:rsid w:val="00F87CDE"/>
    <w:rsid w:val="00F9423C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1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113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9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1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113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9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canrx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irm@oir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m.ca/oirm-scientis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Cadwalader, Rebecca</cp:lastModifiedBy>
  <cp:revision>13</cp:revision>
  <cp:lastPrinted>2016-11-18T16:41:00Z</cp:lastPrinted>
  <dcterms:created xsi:type="dcterms:W3CDTF">2018-02-20T21:35:00Z</dcterms:created>
  <dcterms:modified xsi:type="dcterms:W3CDTF">2018-04-17T15:22:00Z</dcterms:modified>
</cp:coreProperties>
</file>